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3A56" w14:textId="77777777" w:rsidR="003F328D" w:rsidRDefault="003F328D" w:rsidP="003F328D">
      <w:pPr>
        <w:pStyle w:val="Sansinterligne"/>
        <w:jc w:val="both"/>
        <w:rPr>
          <w:rFonts w:ascii="Times New Roman" w:hAnsi="Times New Roman" w:cs="Times New Roman"/>
        </w:rPr>
      </w:pPr>
    </w:p>
    <w:p w14:paraId="0C6ED6F4" w14:textId="77777777" w:rsidR="003F328D" w:rsidRPr="00BF5DFE" w:rsidRDefault="003F328D" w:rsidP="003F328D">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1338FCB9" w14:textId="358E09F2" w:rsidR="003F328D" w:rsidRPr="00BF5DFE" w:rsidRDefault="003F328D" w:rsidP="003F328D">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16 NOVEMBRE 2023</w:t>
      </w:r>
      <w:r w:rsidRPr="00BF5DFE">
        <w:rPr>
          <w:rFonts w:ascii="Times New Roman" w:hAnsi="Times New Roman" w:cs="Times New Roman"/>
          <w:b/>
          <w:sz w:val="22"/>
        </w:rPr>
        <w:t xml:space="preserve"> à </w:t>
      </w:r>
      <w:r>
        <w:rPr>
          <w:rFonts w:ascii="Times New Roman" w:hAnsi="Times New Roman" w:cs="Times New Roman"/>
          <w:b/>
          <w:sz w:val="22"/>
        </w:rPr>
        <w:t>19H30</w:t>
      </w:r>
    </w:p>
    <w:p w14:paraId="0C4413E3" w14:textId="77777777" w:rsidR="003F328D" w:rsidRPr="00BF5DFE" w:rsidRDefault="003F328D" w:rsidP="003F328D">
      <w:pPr>
        <w:pStyle w:val="Sansinterligne"/>
        <w:jc w:val="both"/>
        <w:rPr>
          <w:rFonts w:ascii="Times New Roman" w:hAnsi="Times New Roman" w:cs="Times New Roman"/>
          <w:sz w:val="22"/>
        </w:rPr>
      </w:pPr>
    </w:p>
    <w:p w14:paraId="2ABB944D" w14:textId="77777777" w:rsidR="003F328D" w:rsidRPr="00BF5DFE" w:rsidRDefault="003F328D" w:rsidP="003F328D">
      <w:pPr>
        <w:pStyle w:val="Sansinterligne"/>
        <w:jc w:val="both"/>
        <w:rPr>
          <w:rFonts w:ascii="Times New Roman" w:hAnsi="Times New Roman" w:cs="Times New Roman"/>
          <w:sz w:val="22"/>
        </w:rPr>
      </w:pPr>
    </w:p>
    <w:p w14:paraId="79352795" w14:textId="77777777" w:rsidR="003F328D" w:rsidRPr="00BF5DFE" w:rsidRDefault="003F328D" w:rsidP="003F328D">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14:paraId="073C88A0" w14:textId="558F6B3F" w:rsidR="003F328D" w:rsidRPr="00861485" w:rsidRDefault="003F328D" w:rsidP="003F328D">
      <w:pPr>
        <w:pStyle w:val="Sansinterligne"/>
        <w:jc w:val="both"/>
        <w:rPr>
          <w:rFonts w:ascii="Times New Roman" w:hAnsi="Times New Roman" w:cs="Times New Roman"/>
          <w:sz w:val="22"/>
        </w:rPr>
      </w:pPr>
      <w:r w:rsidRPr="00861485">
        <w:rPr>
          <w:rFonts w:ascii="Times New Roman" w:hAnsi="Times New Roman" w:cs="Times New Roman"/>
          <w:sz w:val="22"/>
        </w:rPr>
        <w:t xml:space="preserve">L’an deux mil vingt-trois, </w:t>
      </w:r>
      <w:proofErr w:type="gramStart"/>
      <w:r w:rsidRPr="00861485">
        <w:rPr>
          <w:rFonts w:ascii="Times New Roman" w:hAnsi="Times New Roman" w:cs="Times New Roman"/>
          <w:sz w:val="22"/>
        </w:rPr>
        <w:t xml:space="preserve">le </w:t>
      </w:r>
      <w:r>
        <w:rPr>
          <w:rFonts w:ascii="Times New Roman" w:hAnsi="Times New Roman" w:cs="Times New Roman"/>
          <w:sz w:val="22"/>
        </w:rPr>
        <w:t>seize novembre</w:t>
      </w:r>
      <w:proofErr w:type="gramEnd"/>
      <w:r w:rsidRPr="00861485">
        <w:rPr>
          <w:rFonts w:ascii="Times New Roman" w:hAnsi="Times New Roman" w:cs="Times New Roman"/>
          <w:sz w:val="22"/>
        </w:rPr>
        <w:t xml:space="preserve"> à dix-neuf heures trente, le Conseil Municipal de la commune de TREVE, convoqué le </w:t>
      </w:r>
      <w:r>
        <w:rPr>
          <w:rFonts w:ascii="Times New Roman" w:hAnsi="Times New Roman" w:cs="Times New Roman"/>
          <w:sz w:val="22"/>
        </w:rPr>
        <w:t>7 novembre</w:t>
      </w:r>
      <w:r w:rsidRPr="00861485">
        <w:rPr>
          <w:rFonts w:ascii="Times New Roman" w:hAnsi="Times New Roman" w:cs="Times New Roman"/>
          <w:sz w:val="22"/>
        </w:rPr>
        <w:t xml:space="preserve"> 2023, s’est assemblé au lieu ordinaire de ses séances, sous la présidence de Monsieur Gérard MATHECADE, Maire.</w:t>
      </w:r>
    </w:p>
    <w:p w14:paraId="38522197" w14:textId="77777777" w:rsidR="003F328D" w:rsidRPr="00861485" w:rsidRDefault="003F328D" w:rsidP="003F328D">
      <w:pPr>
        <w:pStyle w:val="Sansinterligne"/>
        <w:jc w:val="both"/>
        <w:rPr>
          <w:rFonts w:ascii="Times New Roman" w:hAnsi="Times New Roman" w:cs="Times New Roman"/>
          <w:sz w:val="22"/>
        </w:rPr>
      </w:pPr>
    </w:p>
    <w:p w14:paraId="41DF71ED" w14:textId="77777777" w:rsidR="003F328D" w:rsidRPr="00861485" w:rsidRDefault="003F328D" w:rsidP="003F328D">
      <w:pPr>
        <w:pStyle w:val="Sansinterligne"/>
        <w:jc w:val="both"/>
        <w:rPr>
          <w:rFonts w:ascii="Times New Roman" w:hAnsi="Times New Roman" w:cs="Times New Roman"/>
          <w:sz w:val="22"/>
        </w:rPr>
      </w:pPr>
      <w:r w:rsidRPr="00861485">
        <w:rPr>
          <w:rFonts w:ascii="Times New Roman" w:hAnsi="Times New Roman" w:cs="Times New Roman"/>
          <w:b/>
          <w:sz w:val="22"/>
        </w:rPr>
        <w:t xml:space="preserve">Présents : </w:t>
      </w:r>
      <w:r w:rsidRPr="00861485">
        <w:rPr>
          <w:rFonts w:ascii="Times New Roman" w:hAnsi="Times New Roman" w:cs="Times New Roman"/>
          <w:sz w:val="22"/>
        </w:rPr>
        <w:t xml:space="preserve">MMES et MM. PERENNEZ G, JEGLOT B, FOULFOIN F, IVANOV L, JOUANNO </w:t>
      </w:r>
      <w:proofErr w:type="gramStart"/>
      <w:r w:rsidRPr="00861485">
        <w:rPr>
          <w:rFonts w:ascii="Times New Roman" w:hAnsi="Times New Roman" w:cs="Times New Roman"/>
          <w:sz w:val="22"/>
        </w:rPr>
        <w:t>L,  MAUVIEUX</w:t>
      </w:r>
      <w:proofErr w:type="gramEnd"/>
      <w:r w:rsidRPr="00861485">
        <w:rPr>
          <w:rFonts w:ascii="Times New Roman" w:hAnsi="Times New Roman" w:cs="Times New Roman"/>
          <w:sz w:val="22"/>
        </w:rPr>
        <w:t xml:space="preserve"> O, OLLITRAULT S, , LAINE S, ROUXEL D, BASSET A, FERGUSON M, LE BORGNE PY, PASCO G.</w:t>
      </w:r>
    </w:p>
    <w:p w14:paraId="3422634C" w14:textId="77777777" w:rsidR="003F328D" w:rsidRPr="00861485" w:rsidRDefault="003F328D" w:rsidP="003F328D">
      <w:pPr>
        <w:pStyle w:val="Sansinterligne"/>
        <w:jc w:val="both"/>
        <w:rPr>
          <w:rFonts w:ascii="Times New Roman" w:hAnsi="Times New Roman" w:cs="Times New Roman"/>
          <w:sz w:val="22"/>
        </w:rPr>
      </w:pPr>
    </w:p>
    <w:p w14:paraId="2648180D" w14:textId="77777777" w:rsidR="003F328D" w:rsidRDefault="003F328D" w:rsidP="003F328D">
      <w:pPr>
        <w:pStyle w:val="Sansinterligne"/>
        <w:jc w:val="both"/>
        <w:rPr>
          <w:rFonts w:ascii="Times New Roman" w:hAnsi="Times New Roman" w:cs="Times New Roman"/>
          <w:sz w:val="22"/>
        </w:rPr>
      </w:pPr>
      <w:r w:rsidRPr="00861485">
        <w:rPr>
          <w:rFonts w:ascii="Times New Roman" w:hAnsi="Times New Roman" w:cs="Times New Roman"/>
          <w:b/>
          <w:sz w:val="22"/>
        </w:rPr>
        <w:t>Absents excusés</w:t>
      </w:r>
      <w:r w:rsidRPr="00861485">
        <w:rPr>
          <w:rFonts w:ascii="Times New Roman" w:hAnsi="Times New Roman" w:cs="Times New Roman"/>
          <w:sz w:val="22"/>
        </w:rPr>
        <w:t> :  ADELIS G. qui a donné pouvoir à FERGUSON M.</w:t>
      </w:r>
    </w:p>
    <w:p w14:paraId="6C1662E8" w14:textId="7F4FAB44" w:rsidR="003F328D" w:rsidRPr="00861485" w:rsidRDefault="003F328D" w:rsidP="003F328D">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JEGLOT B. qui a donné pouvoir à FOULFOIN F</w:t>
      </w:r>
    </w:p>
    <w:p w14:paraId="36CF8277" w14:textId="77777777" w:rsidR="003F328D" w:rsidRPr="00861485" w:rsidRDefault="003F328D" w:rsidP="003F328D">
      <w:pPr>
        <w:pStyle w:val="Sansinterligne"/>
        <w:jc w:val="both"/>
        <w:rPr>
          <w:rFonts w:ascii="Times New Roman" w:hAnsi="Times New Roman" w:cs="Times New Roman"/>
          <w:sz w:val="22"/>
        </w:rPr>
      </w:pPr>
      <w:r w:rsidRPr="00861485">
        <w:rPr>
          <w:rFonts w:ascii="Times New Roman" w:hAnsi="Times New Roman" w:cs="Times New Roman"/>
          <w:sz w:val="22"/>
        </w:rPr>
        <w:tab/>
      </w:r>
      <w:r>
        <w:rPr>
          <w:rFonts w:ascii="Times New Roman" w:hAnsi="Times New Roman" w:cs="Times New Roman"/>
          <w:sz w:val="22"/>
        </w:rPr>
        <w:tab/>
        <w:t xml:space="preserve">     </w:t>
      </w:r>
      <w:r w:rsidRPr="00861485">
        <w:rPr>
          <w:rFonts w:ascii="Times New Roman" w:hAnsi="Times New Roman" w:cs="Times New Roman"/>
          <w:sz w:val="22"/>
        </w:rPr>
        <w:t xml:space="preserve"> FRABOULET C. qui a donné pouvoir à OLLITRAULT S.</w:t>
      </w:r>
    </w:p>
    <w:p w14:paraId="51CCDD9B" w14:textId="2E670510" w:rsidR="003F328D" w:rsidRPr="00861485" w:rsidRDefault="003F328D" w:rsidP="003F328D">
      <w:pPr>
        <w:pStyle w:val="Sansinterligne"/>
        <w:jc w:val="both"/>
        <w:rPr>
          <w:rFonts w:ascii="Times New Roman" w:hAnsi="Times New Roman" w:cs="Times New Roman"/>
          <w:sz w:val="22"/>
        </w:rPr>
      </w:pPr>
      <w:r w:rsidRPr="00861485">
        <w:rPr>
          <w:rFonts w:ascii="Times New Roman" w:hAnsi="Times New Roman" w:cs="Times New Roman"/>
          <w:sz w:val="22"/>
        </w:rPr>
        <w:tab/>
      </w:r>
      <w:r>
        <w:rPr>
          <w:rFonts w:ascii="Times New Roman" w:hAnsi="Times New Roman" w:cs="Times New Roman"/>
          <w:sz w:val="22"/>
        </w:rPr>
        <w:tab/>
        <w:t xml:space="preserve">      TRENY C.</w:t>
      </w:r>
      <w:r w:rsidRPr="00861485">
        <w:rPr>
          <w:rFonts w:ascii="Times New Roman" w:hAnsi="Times New Roman" w:cs="Times New Roman"/>
          <w:sz w:val="22"/>
        </w:rPr>
        <w:t xml:space="preserve"> qui a donné pouvoir à </w:t>
      </w:r>
      <w:r>
        <w:rPr>
          <w:rFonts w:ascii="Times New Roman" w:hAnsi="Times New Roman" w:cs="Times New Roman"/>
          <w:sz w:val="22"/>
        </w:rPr>
        <w:t>MATHECADE G.</w:t>
      </w:r>
    </w:p>
    <w:p w14:paraId="3B5E5D00" w14:textId="77777777" w:rsidR="003F328D" w:rsidRPr="00861485" w:rsidRDefault="003F328D" w:rsidP="003F328D">
      <w:pPr>
        <w:pStyle w:val="Sansinterligne"/>
        <w:jc w:val="both"/>
        <w:rPr>
          <w:rFonts w:ascii="Times New Roman" w:hAnsi="Times New Roman" w:cs="Times New Roman"/>
          <w:sz w:val="22"/>
        </w:rPr>
      </w:pPr>
    </w:p>
    <w:p w14:paraId="7E7DE9ED" w14:textId="65086C1F" w:rsidR="003F328D" w:rsidRPr="00861485" w:rsidRDefault="003F328D" w:rsidP="003F328D">
      <w:pPr>
        <w:pStyle w:val="Sansinterligne"/>
        <w:jc w:val="both"/>
        <w:rPr>
          <w:rFonts w:ascii="Times New Roman" w:hAnsi="Times New Roman" w:cs="Times New Roman"/>
          <w:sz w:val="22"/>
        </w:rPr>
      </w:pPr>
      <w:r w:rsidRPr="00861485">
        <w:rPr>
          <w:rFonts w:ascii="Times New Roman" w:hAnsi="Times New Roman" w:cs="Times New Roman"/>
          <w:b/>
          <w:bCs/>
          <w:sz w:val="22"/>
        </w:rPr>
        <w:t>Absen</w:t>
      </w:r>
      <w:r>
        <w:rPr>
          <w:rFonts w:ascii="Times New Roman" w:hAnsi="Times New Roman" w:cs="Times New Roman"/>
          <w:b/>
          <w:bCs/>
          <w:sz w:val="22"/>
        </w:rPr>
        <w:t>t</w:t>
      </w:r>
      <w:r w:rsidRPr="00861485">
        <w:rPr>
          <w:rFonts w:ascii="Times New Roman" w:hAnsi="Times New Roman" w:cs="Times New Roman"/>
          <w:sz w:val="22"/>
        </w:rPr>
        <w:t> : TREHOREL V.</w:t>
      </w:r>
      <w:r w:rsidRPr="00861485">
        <w:rPr>
          <w:rFonts w:ascii="Times New Roman" w:hAnsi="Times New Roman" w:cs="Times New Roman"/>
          <w:sz w:val="22"/>
        </w:rPr>
        <w:tab/>
      </w:r>
    </w:p>
    <w:p w14:paraId="3F841CF0" w14:textId="77777777" w:rsidR="003F328D" w:rsidRPr="00BF5DFE" w:rsidRDefault="003F328D" w:rsidP="003F328D">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14:paraId="4A56F622" w14:textId="477F1964" w:rsidR="003F328D" w:rsidRPr="00BF5DFE" w:rsidRDefault="003F328D" w:rsidP="003F328D">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Madame </w:t>
      </w:r>
      <w:r>
        <w:rPr>
          <w:rFonts w:ascii="Times New Roman" w:hAnsi="Times New Roman" w:cs="Times New Roman"/>
          <w:sz w:val="22"/>
        </w:rPr>
        <w:t xml:space="preserve">Ozanne MAUVIEUX </w:t>
      </w:r>
      <w:r w:rsidRPr="00BF5DFE">
        <w:rPr>
          <w:rFonts w:ascii="Times New Roman" w:hAnsi="Times New Roman" w:cs="Times New Roman"/>
          <w:sz w:val="22"/>
        </w:rPr>
        <w:t>est nommée secrétaire de séance</w:t>
      </w:r>
    </w:p>
    <w:p w14:paraId="052D531E" w14:textId="77777777" w:rsidR="003F328D" w:rsidRDefault="003F328D" w:rsidP="003F328D">
      <w:pPr>
        <w:pStyle w:val="Sansinterligne"/>
        <w:jc w:val="both"/>
        <w:rPr>
          <w:rFonts w:ascii="Times New Roman" w:hAnsi="Times New Roman" w:cs="Times New Roman"/>
          <w:sz w:val="22"/>
        </w:rPr>
      </w:pPr>
    </w:p>
    <w:p w14:paraId="36DA546E" w14:textId="77777777" w:rsidR="003F328D" w:rsidRPr="00BF5DFE" w:rsidRDefault="003F328D" w:rsidP="003F328D">
      <w:pPr>
        <w:pStyle w:val="Sansinterligne"/>
        <w:jc w:val="both"/>
        <w:rPr>
          <w:rFonts w:ascii="Times New Roman" w:hAnsi="Times New Roman" w:cs="Times New Roman"/>
          <w:sz w:val="22"/>
        </w:rPr>
      </w:pPr>
    </w:p>
    <w:p w14:paraId="70E5D214" w14:textId="77777777" w:rsidR="003F328D" w:rsidRPr="00BF5DFE" w:rsidRDefault="003F328D" w:rsidP="003F328D">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3BB94C77" w14:textId="77777777" w:rsidR="003F328D" w:rsidRPr="00BF5DFE" w:rsidRDefault="003F328D" w:rsidP="003F328D">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14</w:t>
      </w:r>
    </w:p>
    <w:p w14:paraId="4EB74D2B" w14:textId="34564C41" w:rsidR="003F328D" w:rsidRPr="00BF5DFE" w:rsidRDefault="003F328D" w:rsidP="003F328D">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4</w:t>
      </w:r>
    </w:p>
    <w:p w14:paraId="69183F96" w14:textId="77777777" w:rsidR="003F328D" w:rsidRPr="00BF5DFE" w:rsidRDefault="003F328D" w:rsidP="003F328D">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w:t>
      </w:r>
    </w:p>
    <w:p w14:paraId="624C5CF2" w14:textId="77777777" w:rsidR="003F328D" w:rsidRDefault="003F328D" w:rsidP="003F328D">
      <w:pPr>
        <w:pStyle w:val="Sansinterligne"/>
        <w:jc w:val="both"/>
        <w:rPr>
          <w:rFonts w:ascii="Times New Roman" w:hAnsi="Times New Roman" w:cs="Times New Roman"/>
          <w:sz w:val="22"/>
        </w:rPr>
      </w:pPr>
    </w:p>
    <w:p w14:paraId="269688A2" w14:textId="77777777" w:rsidR="003F328D" w:rsidRDefault="003F328D" w:rsidP="003F328D">
      <w:pPr>
        <w:pStyle w:val="Sansinterligne"/>
        <w:jc w:val="both"/>
        <w:rPr>
          <w:rFonts w:ascii="Times New Roman" w:hAnsi="Times New Roman" w:cs="Times New Roman"/>
          <w:sz w:val="22"/>
        </w:rPr>
      </w:pPr>
    </w:p>
    <w:p w14:paraId="5B98FE0C" w14:textId="77777777" w:rsidR="003F328D" w:rsidRPr="00BF5DFE" w:rsidRDefault="003F328D" w:rsidP="003F328D">
      <w:pPr>
        <w:pStyle w:val="Sansinterligne"/>
        <w:jc w:val="both"/>
        <w:rPr>
          <w:rFonts w:ascii="Times New Roman" w:hAnsi="Times New Roman" w:cs="Times New Roman"/>
          <w:sz w:val="22"/>
        </w:rPr>
      </w:pPr>
    </w:p>
    <w:p w14:paraId="1757017B" w14:textId="77777777" w:rsidR="003F328D" w:rsidRPr="008C1E4C" w:rsidRDefault="003F328D" w:rsidP="003F328D">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7FE08D78" w14:textId="77777777" w:rsidR="003F328D" w:rsidRPr="008C1E4C" w:rsidRDefault="003F328D" w:rsidP="003F328D">
      <w:pPr>
        <w:pStyle w:val="Sansinterligne"/>
        <w:jc w:val="both"/>
        <w:rPr>
          <w:rFonts w:ascii="Times New Roman" w:hAnsi="Times New Roman"/>
          <w:sz w:val="22"/>
        </w:rPr>
      </w:pPr>
    </w:p>
    <w:p w14:paraId="26417684"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xml:space="preserve">- Projet city stade </w:t>
      </w:r>
    </w:p>
    <w:p w14:paraId="386C6664"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xml:space="preserve">- Bâtiments : devis audit énergétique salle des fêtes et salle </w:t>
      </w:r>
      <w:proofErr w:type="spellStart"/>
      <w:r>
        <w:rPr>
          <w:rFonts w:ascii="Times New Roman" w:hAnsi="Times New Roman"/>
          <w:sz w:val="22"/>
        </w:rPr>
        <w:t>Kergohy</w:t>
      </w:r>
      <w:proofErr w:type="spellEnd"/>
      <w:r>
        <w:rPr>
          <w:rFonts w:ascii="Times New Roman" w:hAnsi="Times New Roman"/>
          <w:sz w:val="22"/>
        </w:rPr>
        <w:t xml:space="preserve"> – devis portes de secours de la salle des fêtes – devis renouvellement extincteurs salle des fêtes, maison des lutins et cantine - compte rendu de la commission </w:t>
      </w:r>
    </w:p>
    <w:p w14:paraId="31A0EC43"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Urbanisme : acquisition terrain rue des Perrières – point sur le projet de 2</w:t>
      </w:r>
      <w:r w:rsidRPr="00E22F28">
        <w:rPr>
          <w:rFonts w:ascii="Times New Roman" w:hAnsi="Times New Roman"/>
          <w:sz w:val="22"/>
          <w:vertAlign w:val="superscript"/>
        </w:rPr>
        <w:t>ème</w:t>
      </w:r>
      <w:r>
        <w:rPr>
          <w:rFonts w:ascii="Times New Roman" w:hAnsi="Times New Roman"/>
          <w:sz w:val="22"/>
        </w:rPr>
        <w:t xml:space="preserve"> tranche Résidence des Trois Chênes – point sur la maison Le Du </w:t>
      </w:r>
    </w:p>
    <w:p w14:paraId="05948954"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xml:space="preserve">- Voirie : adhésion commande groupée LCBC pour le marché voirie rurale 2024 </w:t>
      </w:r>
    </w:p>
    <w:p w14:paraId="2E651DD4"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Désignation des référents déontologues pour les élus locaux</w:t>
      </w:r>
    </w:p>
    <w:p w14:paraId="78361E56"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xml:space="preserve">- Personnel : colis de fin d’année </w:t>
      </w:r>
    </w:p>
    <w:p w14:paraId="4F36BEA7" w14:textId="77777777" w:rsidR="003F328D" w:rsidRDefault="003F328D" w:rsidP="003F328D">
      <w:pPr>
        <w:pStyle w:val="Sansinterligne"/>
        <w:ind w:left="720"/>
        <w:jc w:val="both"/>
        <w:rPr>
          <w:rFonts w:ascii="Times New Roman" w:hAnsi="Times New Roman"/>
          <w:sz w:val="22"/>
        </w:rPr>
      </w:pPr>
      <w:r>
        <w:rPr>
          <w:rFonts w:ascii="Times New Roman" w:hAnsi="Times New Roman"/>
          <w:sz w:val="22"/>
        </w:rPr>
        <w:t>- Service enfance : convention ALSH avec les communes – séjour ski</w:t>
      </w:r>
    </w:p>
    <w:p w14:paraId="023CFECA" w14:textId="77777777" w:rsidR="003F328D" w:rsidRPr="004E00A1" w:rsidRDefault="003F328D" w:rsidP="003F328D">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 bilan tempête du 2 novembre</w:t>
      </w:r>
    </w:p>
    <w:p w14:paraId="50B8BEB8" w14:textId="77777777" w:rsidR="003F328D" w:rsidRDefault="003F328D" w:rsidP="003F328D">
      <w:pPr>
        <w:pStyle w:val="Sansinterligne"/>
        <w:jc w:val="both"/>
        <w:rPr>
          <w:rFonts w:ascii="Times New Roman" w:hAnsi="Times New Roman" w:cs="Times New Roman"/>
        </w:rPr>
      </w:pPr>
    </w:p>
    <w:p w14:paraId="423C7F08" w14:textId="77777777" w:rsidR="003E735F" w:rsidRDefault="003E735F" w:rsidP="003F328D">
      <w:pPr>
        <w:pStyle w:val="Sansinterligne"/>
        <w:jc w:val="both"/>
        <w:rPr>
          <w:rFonts w:ascii="Times New Roman" w:hAnsi="Times New Roman" w:cs="Times New Roman"/>
        </w:rPr>
      </w:pPr>
    </w:p>
    <w:p w14:paraId="70AAAB6D" w14:textId="77777777" w:rsidR="003E735F" w:rsidRDefault="003E735F" w:rsidP="003F328D">
      <w:pPr>
        <w:pStyle w:val="Sansinterligne"/>
        <w:jc w:val="both"/>
        <w:rPr>
          <w:rFonts w:ascii="Times New Roman" w:hAnsi="Times New Roman" w:cs="Times New Roman"/>
        </w:rPr>
      </w:pPr>
    </w:p>
    <w:p w14:paraId="5B5486C6" w14:textId="5130AF35" w:rsidR="003E735F" w:rsidRDefault="003E735F" w:rsidP="003F328D">
      <w:pPr>
        <w:pStyle w:val="Sansinterligne"/>
        <w:jc w:val="both"/>
        <w:rPr>
          <w:rFonts w:ascii="Times New Roman" w:hAnsi="Times New Roman" w:cs="Times New Roman"/>
        </w:rPr>
      </w:pPr>
      <w:r>
        <w:rPr>
          <w:rFonts w:ascii="Times New Roman" w:hAnsi="Times New Roman" w:cs="Times New Roman"/>
          <w:sz w:val="22"/>
        </w:rPr>
        <w:t>Le procès-verbal de la séance du 12 octobre 2023 est approuvé et validé.</w:t>
      </w:r>
    </w:p>
    <w:p w14:paraId="5A79765A" w14:textId="77777777" w:rsidR="003F328D" w:rsidRDefault="003F328D" w:rsidP="003F328D">
      <w:pPr>
        <w:pStyle w:val="Sansinterligne"/>
        <w:jc w:val="both"/>
        <w:rPr>
          <w:rFonts w:ascii="Times New Roman" w:hAnsi="Times New Roman" w:cs="Times New Roman"/>
        </w:rPr>
      </w:pPr>
    </w:p>
    <w:p w14:paraId="00BE4EEA" w14:textId="77777777" w:rsidR="003F328D" w:rsidRDefault="003F328D" w:rsidP="003F328D">
      <w:pPr>
        <w:pStyle w:val="Sansinterligne"/>
        <w:jc w:val="both"/>
        <w:rPr>
          <w:rFonts w:ascii="Times New Roman" w:hAnsi="Times New Roman" w:cs="Times New Roman"/>
        </w:rPr>
      </w:pPr>
    </w:p>
    <w:p w14:paraId="1FE60FEC" w14:textId="77777777" w:rsidR="003F328D" w:rsidRDefault="003F328D" w:rsidP="003F328D">
      <w:pPr>
        <w:pStyle w:val="Sansinterligne"/>
        <w:jc w:val="both"/>
        <w:rPr>
          <w:rFonts w:ascii="Times New Roman" w:hAnsi="Times New Roman" w:cs="Times New Roman"/>
        </w:rPr>
      </w:pPr>
    </w:p>
    <w:p w14:paraId="3C3522BA" w14:textId="77777777" w:rsidR="008250BD" w:rsidRDefault="008250BD"/>
    <w:p w14:paraId="3D5513C9" w14:textId="77777777" w:rsidR="003E735F" w:rsidRDefault="003E735F"/>
    <w:p w14:paraId="5A4EDA9A" w14:textId="77777777" w:rsidR="003E735F" w:rsidRDefault="003E735F" w:rsidP="003E735F">
      <w:pPr>
        <w:pStyle w:val="Sansinterligne"/>
        <w:jc w:val="both"/>
        <w:rPr>
          <w:rFonts w:ascii="Times New Roman" w:hAnsi="Times New Roman" w:cs="Times New Roman"/>
          <w:sz w:val="22"/>
        </w:rPr>
      </w:pPr>
    </w:p>
    <w:p w14:paraId="1E252388" w14:textId="77777777" w:rsidR="003E735F" w:rsidRDefault="003E735F" w:rsidP="003E735F">
      <w:pPr>
        <w:pStyle w:val="Sansinterligne"/>
        <w:jc w:val="both"/>
        <w:rPr>
          <w:rFonts w:ascii="Times New Roman" w:hAnsi="Times New Roman" w:cs="Times New Roman"/>
          <w:sz w:val="22"/>
        </w:rPr>
      </w:pPr>
    </w:p>
    <w:p w14:paraId="11D0ED3A" w14:textId="5DAA2816" w:rsidR="003E735F" w:rsidRPr="004324D8" w:rsidRDefault="003E735F" w:rsidP="003E735F">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u w:val="single"/>
        </w:rPr>
      </w:pPr>
      <w:r>
        <w:rPr>
          <w:rFonts w:ascii="Times New Roman" w:hAnsi="Times New Roman" w:cs="Times New Roman"/>
          <w:b/>
          <w:bCs/>
          <w:sz w:val="22"/>
          <w:u w:val="single"/>
        </w:rPr>
        <w:t>PROJET CITY STADE</w:t>
      </w:r>
    </w:p>
    <w:p w14:paraId="2D77313F" w14:textId="77777777" w:rsidR="003E735F" w:rsidRDefault="003E735F" w:rsidP="003E735F">
      <w:pPr>
        <w:pStyle w:val="Sansinterligne"/>
        <w:jc w:val="both"/>
        <w:rPr>
          <w:rFonts w:ascii="Times New Roman" w:hAnsi="Times New Roman" w:cs="Times New Roman"/>
          <w:sz w:val="22"/>
        </w:rPr>
      </w:pPr>
    </w:p>
    <w:p w14:paraId="50A90F68" w14:textId="5AAFB9A8" w:rsidR="003E735F" w:rsidRPr="00192187" w:rsidRDefault="003E735F" w:rsidP="003E735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00C0FA9A" w14:textId="77777777" w:rsidR="003E735F" w:rsidRPr="00192187" w:rsidRDefault="003E735F" w:rsidP="003E735F">
      <w:pPr>
        <w:pStyle w:val="Sansinterligne"/>
        <w:jc w:val="both"/>
        <w:rPr>
          <w:rFonts w:ascii="Times New Roman" w:hAnsi="Times New Roman" w:cs="Times New Roman"/>
          <w:sz w:val="22"/>
        </w:rPr>
      </w:pPr>
    </w:p>
    <w:p w14:paraId="065A960E" w14:textId="280E6083" w:rsidR="003E735F" w:rsidRPr="00AA1F76" w:rsidRDefault="003E735F" w:rsidP="003E735F">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 </w:t>
      </w:r>
      <w:r w:rsidR="00BF601E" w:rsidRPr="00BF601E">
        <w:rPr>
          <w:rFonts w:ascii="Times New Roman" w:hAnsi="Times New Roman" w:cs="Times New Roman"/>
          <w:sz w:val="22"/>
          <w:u w:val="single"/>
        </w:rPr>
        <w:t>et délibération</w:t>
      </w:r>
      <w:r w:rsidR="00BF601E">
        <w:rPr>
          <w:rFonts w:ascii="Times New Roman" w:hAnsi="Times New Roman" w:cs="Times New Roman"/>
          <w:sz w:val="22"/>
        </w:rPr>
        <w:t xml:space="preserve"> </w:t>
      </w:r>
      <w:r w:rsidRPr="00192187">
        <w:rPr>
          <w:rFonts w:ascii="Times New Roman" w:hAnsi="Times New Roman" w:cs="Times New Roman"/>
          <w:sz w:val="22"/>
        </w:rPr>
        <w:t>:</w:t>
      </w:r>
    </w:p>
    <w:p w14:paraId="6ADEEF11"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Trois sociétés ont été sollicitées : SDU, ID-VERDE et MECO.</w:t>
      </w:r>
    </w:p>
    <w:p w14:paraId="058655DE"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Après des rencontres avec le SDU et MECO en début d’année, l’ancienne municipalité avait émis une préférence pour le SDU.</w:t>
      </w:r>
    </w:p>
    <w:p w14:paraId="20E70846"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Ce terrain multisports serait implanté sur le terrain d’entrainement au plus près de la salle (à côté de la pente et des escaliers).</w:t>
      </w:r>
    </w:p>
    <w:p w14:paraId="2BA981D8" w14:textId="77777777" w:rsidR="003E735F" w:rsidRDefault="003E735F" w:rsidP="003E735F">
      <w:pPr>
        <w:pStyle w:val="Sansinterligne"/>
        <w:jc w:val="both"/>
        <w:rPr>
          <w:rFonts w:ascii="Times New Roman" w:hAnsi="Times New Roman" w:cs="Times New Roman"/>
          <w:sz w:val="22"/>
        </w:rPr>
      </w:pPr>
    </w:p>
    <w:p w14:paraId="0D98CE57"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En septembre, Monsieur le Maire et Laure Ivanov ont aussi rencontré la société ID-VERDE mais c’est la proposition du SDU qui répond le mieux à nos besoins :</w:t>
      </w:r>
    </w:p>
    <w:p w14:paraId="3A3084EC"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Terrain de 30 m x 15 m</w:t>
      </w:r>
    </w:p>
    <w:p w14:paraId="726816BE"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Barreaudage acier galvanisé</w:t>
      </w:r>
    </w:p>
    <w:p w14:paraId="1E3D5C07" w14:textId="789E4929"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 xml:space="preserve">A l’intérieur du terrain : 2 </w:t>
      </w:r>
      <w:proofErr w:type="spellStart"/>
      <w:r>
        <w:rPr>
          <w:rFonts w:ascii="Times New Roman" w:hAnsi="Times New Roman" w:cs="Times New Roman"/>
          <w:sz w:val="22"/>
        </w:rPr>
        <w:t>breizh</w:t>
      </w:r>
      <w:proofErr w:type="spellEnd"/>
      <w:r>
        <w:rPr>
          <w:rFonts w:ascii="Times New Roman" w:hAnsi="Times New Roman" w:cs="Times New Roman"/>
          <w:sz w:val="22"/>
        </w:rPr>
        <w:t>-iliens, 2 grands paniers de basket, 2 petits paniers de basket et 2 buts</w:t>
      </w:r>
    </w:p>
    <w:p w14:paraId="33004CB0"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A l’extérieur : 1 panier de basket</w:t>
      </w:r>
    </w:p>
    <w:p w14:paraId="2D8AD51B" w14:textId="77777777" w:rsidR="003E735F" w:rsidRDefault="003E735F" w:rsidP="003E735F">
      <w:pPr>
        <w:pStyle w:val="Sansinterligne"/>
        <w:jc w:val="both"/>
        <w:rPr>
          <w:rFonts w:ascii="Times New Roman" w:hAnsi="Times New Roman" w:cs="Times New Roman"/>
          <w:sz w:val="22"/>
        </w:rPr>
      </w:pPr>
    </w:p>
    <w:p w14:paraId="4D8A4B74" w14:textId="6D68084D"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expose les aspects plus techniques qui permettent de constater que le choix se porte plutôt vers le SDU.</w:t>
      </w:r>
      <w:r w:rsidR="00BF601E">
        <w:rPr>
          <w:rFonts w:ascii="Times New Roman" w:hAnsi="Times New Roman" w:cs="Times New Roman"/>
          <w:sz w:val="22"/>
        </w:rPr>
        <w:t xml:space="preserve"> </w:t>
      </w:r>
    </w:p>
    <w:p w14:paraId="30802B9F" w14:textId="77777777" w:rsidR="003E735F" w:rsidRDefault="003E735F" w:rsidP="003E735F">
      <w:pPr>
        <w:pStyle w:val="Sansinterligne"/>
        <w:jc w:val="both"/>
        <w:rPr>
          <w:rFonts w:ascii="Times New Roman" w:hAnsi="Times New Roman" w:cs="Times New Roman"/>
          <w:sz w:val="22"/>
        </w:rPr>
      </w:pPr>
    </w:p>
    <w:p w14:paraId="3232255E" w14:textId="433AE553"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Après discussion et délibération, le Conseil Municipal retient le devis du SDU par 18 voix pour.</w:t>
      </w:r>
    </w:p>
    <w:p w14:paraId="64CF1F3B" w14:textId="77777777" w:rsidR="003E735F" w:rsidRDefault="003E735F" w:rsidP="003E735F">
      <w:pPr>
        <w:pStyle w:val="Sansinterligne"/>
        <w:jc w:val="both"/>
        <w:rPr>
          <w:rFonts w:ascii="Times New Roman" w:hAnsi="Times New Roman" w:cs="Times New Roman"/>
          <w:sz w:val="22"/>
        </w:rPr>
      </w:pPr>
    </w:p>
    <w:p w14:paraId="448BA814" w14:textId="1A687FF4"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Il convient de choisir le sol</w:t>
      </w:r>
      <w:r w:rsidR="00BF601E">
        <w:rPr>
          <w:rFonts w:ascii="Times New Roman" w:hAnsi="Times New Roman" w:cs="Times New Roman"/>
          <w:sz w:val="22"/>
        </w:rPr>
        <w:t xml:space="preserve">. La société SDU propose 4 </w:t>
      </w:r>
      <w:r w:rsidR="00F91FD4">
        <w:rPr>
          <w:rFonts w:ascii="Times New Roman" w:hAnsi="Times New Roman" w:cs="Times New Roman"/>
          <w:sz w:val="22"/>
        </w:rPr>
        <w:t xml:space="preserve">types </w:t>
      </w:r>
      <w:r w:rsidR="00BF601E">
        <w:rPr>
          <w:rFonts w:ascii="Times New Roman" w:hAnsi="Times New Roman" w:cs="Times New Roman"/>
          <w:sz w:val="22"/>
        </w:rPr>
        <w:t xml:space="preserve">de city-stade avec les sols suivants </w:t>
      </w:r>
      <w:r>
        <w:rPr>
          <w:rFonts w:ascii="Times New Roman" w:hAnsi="Times New Roman" w:cs="Times New Roman"/>
          <w:sz w:val="22"/>
        </w:rPr>
        <w:t>:</w:t>
      </w:r>
    </w:p>
    <w:p w14:paraId="3CBBD74A"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Peinture acrylique et tracés sportifs : 47 764,27 € HT</w:t>
      </w:r>
    </w:p>
    <w:p w14:paraId="0D3F0B6D"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Enrobé avec traçage : 48 197,77 € HT</w:t>
      </w:r>
    </w:p>
    <w:p w14:paraId="46A60A65" w14:textId="26D6AC13"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Gazon synthétique : 60 550,77 € HT</w:t>
      </w:r>
      <w:r w:rsidR="00F91FD4">
        <w:rPr>
          <w:rFonts w:ascii="Times New Roman" w:hAnsi="Times New Roman" w:cs="Times New Roman"/>
          <w:sz w:val="22"/>
        </w:rPr>
        <w:t xml:space="preserve"> (- 666,63€ € HT pour l’option poteaux volets)</w:t>
      </w:r>
    </w:p>
    <w:p w14:paraId="6AE9AE90" w14:textId="77777777" w:rsidR="003E735F" w:rsidRDefault="003E735F" w:rsidP="003E735F">
      <w:pPr>
        <w:pStyle w:val="Sansinterligne"/>
        <w:numPr>
          <w:ilvl w:val="0"/>
          <w:numId w:val="8"/>
        </w:numPr>
        <w:jc w:val="both"/>
        <w:rPr>
          <w:rFonts w:ascii="Times New Roman" w:hAnsi="Times New Roman" w:cs="Times New Roman"/>
          <w:sz w:val="22"/>
        </w:rPr>
      </w:pPr>
      <w:r>
        <w:rPr>
          <w:rFonts w:ascii="Times New Roman" w:hAnsi="Times New Roman" w:cs="Times New Roman"/>
          <w:sz w:val="22"/>
        </w:rPr>
        <w:t>Résine : 61 277,77€ HT</w:t>
      </w:r>
    </w:p>
    <w:p w14:paraId="21DABD68" w14:textId="77777777" w:rsidR="003E735F" w:rsidRDefault="003E735F" w:rsidP="003E735F">
      <w:pPr>
        <w:pStyle w:val="Sansinterligne"/>
        <w:jc w:val="both"/>
        <w:rPr>
          <w:rFonts w:ascii="Times New Roman" w:hAnsi="Times New Roman" w:cs="Times New Roman"/>
          <w:sz w:val="22"/>
        </w:rPr>
      </w:pPr>
    </w:p>
    <w:p w14:paraId="5FA0F241"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Les adjoints, avec la société SDU, sont allés voir les différents types de sol sur des structures existantes et il est proposé de retenir un sol en gazon synthétique.</w:t>
      </w:r>
    </w:p>
    <w:p w14:paraId="3C7A9FA6" w14:textId="6A866163" w:rsidR="003E735F" w:rsidRDefault="00BF601E" w:rsidP="003E735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précise qu’il y a peu de recul sur les sols en résine et que l’entretien des sols en gazon synthétique est plus facile.</w:t>
      </w:r>
      <w:r w:rsidR="008B01E8">
        <w:rPr>
          <w:rFonts w:ascii="Times New Roman" w:hAnsi="Times New Roman" w:cs="Times New Roman"/>
          <w:sz w:val="22"/>
        </w:rPr>
        <w:t xml:space="preserve"> Monsieur le Maire rappelle que la commune a déjà une balayeuse dont il faudra juste changer les brosses.</w:t>
      </w:r>
    </w:p>
    <w:p w14:paraId="47903D84" w14:textId="2FABE4ED" w:rsidR="00BF601E" w:rsidRDefault="00BF601E" w:rsidP="003E735F">
      <w:pPr>
        <w:pStyle w:val="Sansinterligne"/>
        <w:jc w:val="both"/>
        <w:rPr>
          <w:rFonts w:ascii="Times New Roman" w:hAnsi="Times New Roman" w:cs="Times New Roman"/>
          <w:sz w:val="22"/>
        </w:rPr>
      </w:pPr>
      <w:r>
        <w:rPr>
          <w:rFonts w:ascii="Times New Roman" w:hAnsi="Times New Roman" w:cs="Times New Roman"/>
          <w:sz w:val="22"/>
        </w:rPr>
        <w:t xml:space="preserve">Antoine Mahé souhaite savoir s’il est possible de mettre une piste autour du city-stade. Vu les dimensions de ce dernier, Laure Ivanov informe qu’il ne sera pas possible </w:t>
      </w:r>
      <w:r w:rsidR="008B01E8">
        <w:rPr>
          <w:rFonts w:ascii="Times New Roman" w:hAnsi="Times New Roman" w:cs="Times New Roman"/>
          <w:sz w:val="22"/>
        </w:rPr>
        <w:t>de faire des couloirs de courses.</w:t>
      </w:r>
    </w:p>
    <w:p w14:paraId="474B7CB2" w14:textId="77777777" w:rsidR="003E735F" w:rsidRDefault="003E735F" w:rsidP="003E735F">
      <w:pPr>
        <w:pStyle w:val="Sansinterligne"/>
        <w:jc w:val="both"/>
        <w:rPr>
          <w:rFonts w:ascii="Times New Roman" w:hAnsi="Times New Roman" w:cs="Times New Roman"/>
          <w:sz w:val="22"/>
        </w:rPr>
      </w:pPr>
    </w:p>
    <w:p w14:paraId="0D72A496" w14:textId="1612C65B" w:rsidR="003E735F" w:rsidRDefault="008B01E8" w:rsidP="008B01E8">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pour 18 voix pour, retient le sol en gazon synthétique avec l’option pare-ballons composée d’une </w:t>
      </w:r>
      <w:r w:rsidR="003E735F">
        <w:rPr>
          <w:rFonts w:ascii="Times New Roman" w:hAnsi="Times New Roman" w:cs="Times New Roman"/>
          <w:sz w:val="22"/>
        </w:rPr>
        <w:t xml:space="preserve">barrière de 2 mètres </w:t>
      </w:r>
      <w:r>
        <w:rPr>
          <w:rFonts w:ascii="Times New Roman" w:hAnsi="Times New Roman" w:cs="Times New Roman"/>
          <w:sz w:val="22"/>
        </w:rPr>
        <w:t>et d’un</w:t>
      </w:r>
      <w:r w:rsidR="003E735F">
        <w:rPr>
          <w:rFonts w:ascii="Times New Roman" w:hAnsi="Times New Roman" w:cs="Times New Roman"/>
          <w:sz w:val="22"/>
        </w:rPr>
        <w:t xml:space="preserve"> filet de 3 mètres </w:t>
      </w:r>
      <w:r>
        <w:rPr>
          <w:rFonts w:ascii="Times New Roman" w:hAnsi="Times New Roman" w:cs="Times New Roman"/>
          <w:sz w:val="22"/>
        </w:rPr>
        <w:t>pour un coût de 6</w:t>
      </w:r>
      <w:r w:rsidR="003E735F">
        <w:rPr>
          <w:rFonts w:ascii="Times New Roman" w:hAnsi="Times New Roman" w:cs="Times New Roman"/>
          <w:sz w:val="22"/>
        </w:rPr>
        <w:t xml:space="preserve"> 494,08 € HT</w:t>
      </w:r>
      <w:r>
        <w:rPr>
          <w:rFonts w:ascii="Times New Roman" w:hAnsi="Times New Roman" w:cs="Times New Roman"/>
          <w:sz w:val="22"/>
        </w:rPr>
        <w:t>.</w:t>
      </w:r>
    </w:p>
    <w:p w14:paraId="294991C0" w14:textId="77777777" w:rsidR="008B01E8" w:rsidRDefault="008B01E8" w:rsidP="008B01E8">
      <w:pPr>
        <w:pStyle w:val="Sansinterligne"/>
        <w:jc w:val="both"/>
        <w:rPr>
          <w:rFonts w:ascii="Times New Roman" w:hAnsi="Times New Roman" w:cs="Times New Roman"/>
          <w:sz w:val="22"/>
        </w:rPr>
      </w:pPr>
    </w:p>
    <w:p w14:paraId="0CB27C50" w14:textId="5AD8D5B7" w:rsidR="008B01E8" w:rsidRDefault="008B01E8" w:rsidP="008B01E8">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informe qu’il prendra contact avec le SDU pour revoir les prix et bénéficier d’un geste commercial.</w:t>
      </w:r>
    </w:p>
    <w:p w14:paraId="49BB2E26" w14:textId="77777777" w:rsidR="008B01E8" w:rsidRDefault="008B01E8" w:rsidP="008B01E8">
      <w:pPr>
        <w:pStyle w:val="Sansinterligne"/>
        <w:jc w:val="both"/>
        <w:rPr>
          <w:rFonts w:ascii="Times New Roman" w:hAnsi="Times New Roman" w:cs="Times New Roman"/>
          <w:sz w:val="22"/>
        </w:rPr>
      </w:pPr>
    </w:p>
    <w:p w14:paraId="0FE66AD3" w14:textId="11AFD945"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Enfin, il convient aussi de valider le devis de terrassement de l’entreprise BERTHO pour un montant de 35 832,40 € HT avec l’option allée piétonne et place PMR.</w:t>
      </w:r>
      <w:r w:rsidR="008B01E8">
        <w:rPr>
          <w:rFonts w:ascii="Times New Roman" w:hAnsi="Times New Roman" w:cs="Times New Roman"/>
          <w:sz w:val="22"/>
        </w:rPr>
        <w:t xml:space="preserve"> Laure Ivanov informe que l’entreprise </w:t>
      </w:r>
      <w:proofErr w:type="spellStart"/>
      <w:r w:rsidR="008B01E8">
        <w:rPr>
          <w:rFonts w:ascii="Times New Roman" w:hAnsi="Times New Roman" w:cs="Times New Roman"/>
          <w:sz w:val="22"/>
        </w:rPr>
        <w:t>Paillardon</w:t>
      </w:r>
      <w:proofErr w:type="spellEnd"/>
      <w:r w:rsidR="008B01E8">
        <w:rPr>
          <w:rFonts w:ascii="Times New Roman" w:hAnsi="Times New Roman" w:cs="Times New Roman"/>
          <w:sz w:val="22"/>
        </w:rPr>
        <w:t xml:space="preserve"> TP ava</w:t>
      </w:r>
      <w:r w:rsidR="00F91FD4">
        <w:rPr>
          <w:rFonts w:ascii="Times New Roman" w:hAnsi="Times New Roman" w:cs="Times New Roman"/>
          <w:sz w:val="22"/>
        </w:rPr>
        <w:t>i</w:t>
      </w:r>
      <w:r w:rsidR="008B01E8">
        <w:rPr>
          <w:rFonts w:ascii="Times New Roman" w:hAnsi="Times New Roman" w:cs="Times New Roman"/>
          <w:sz w:val="22"/>
        </w:rPr>
        <w:t xml:space="preserve">t été contactée par l’ancienne municipalité mais que le prix était très élevé. Frédéric </w:t>
      </w:r>
      <w:proofErr w:type="spellStart"/>
      <w:r w:rsidR="008B01E8">
        <w:rPr>
          <w:rFonts w:ascii="Times New Roman" w:hAnsi="Times New Roman" w:cs="Times New Roman"/>
          <w:sz w:val="22"/>
        </w:rPr>
        <w:t>Foulfoin</w:t>
      </w:r>
      <w:proofErr w:type="spellEnd"/>
      <w:r w:rsidR="008B01E8">
        <w:rPr>
          <w:rFonts w:ascii="Times New Roman" w:hAnsi="Times New Roman" w:cs="Times New Roman"/>
          <w:sz w:val="22"/>
        </w:rPr>
        <w:t xml:space="preserve"> explique que le SDU travaille régulièrement avec l’entreprise Bertho pour l’implantation de city-stades.</w:t>
      </w:r>
    </w:p>
    <w:p w14:paraId="159CE6F0" w14:textId="77777777" w:rsidR="003E735F" w:rsidRDefault="003E735F" w:rsidP="003E735F">
      <w:pPr>
        <w:pStyle w:val="Sansinterligne"/>
        <w:jc w:val="both"/>
        <w:rPr>
          <w:rFonts w:ascii="Times New Roman" w:hAnsi="Times New Roman" w:cs="Times New Roman"/>
          <w:sz w:val="22"/>
        </w:rPr>
      </w:pPr>
    </w:p>
    <w:p w14:paraId="1F3C4A58" w14:textId="77777777" w:rsidR="003E735F" w:rsidRDefault="003E735F" w:rsidP="003E735F">
      <w:pPr>
        <w:pStyle w:val="Sansinterligne"/>
        <w:jc w:val="both"/>
        <w:rPr>
          <w:rFonts w:ascii="Times New Roman" w:hAnsi="Times New Roman" w:cs="Times New Roman"/>
          <w:sz w:val="22"/>
        </w:rPr>
      </w:pPr>
    </w:p>
    <w:p w14:paraId="1151FC45" w14:textId="2D43CC95" w:rsidR="003E735F" w:rsidRDefault="008B01E8" w:rsidP="0076773A">
      <w:pPr>
        <w:pStyle w:val="Sansinterligne"/>
        <w:jc w:val="both"/>
        <w:rPr>
          <w:rFonts w:ascii="Times New Roman" w:hAnsi="Times New Roman" w:cs="Times New Roman"/>
          <w:sz w:val="22"/>
        </w:rPr>
      </w:pPr>
      <w:r>
        <w:rPr>
          <w:rFonts w:ascii="Times New Roman" w:hAnsi="Times New Roman" w:cs="Times New Roman"/>
          <w:sz w:val="22"/>
        </w:rPr>
        <w:lastRenderedPageBreak/>
        <w:t>Laure Ivanov dit qu’une</w:t>
      </w:r>
      <w:r w:rsidR="003E735F">
        <w:rPr>
          <w:rFonts w:ascii="Times New Roman" w:hAnsi="Times New Roman" w:cs="Times New Roman"/>
          <w:sz w:val="22"/>
        </w:rPr>
        <w:t xml:space="preserve"> demande de subvention sera déposée auprès de l’ANS</w:t>
      </w:r>
      <w:r>
        <w:rPr>
          <w:rFonts w:ascii="Times New Roman" w:hAnsi="Times New Roman" w:cs="Times New Roman"/>
          <w:sz w:val="22"/>
        </w:rPr>
        <w:t xml:space="preserve"> en décembre. Une subvention à hauteur de 70% est espérée</w:t>
      </w:r>
      <w:r w:rsidR="00CA3C35">
        <w:rPr>
          <w:rFonts w:ascii="Times New Roman" w:hAnsi="Times New Roman" w:cs="Times New Roman"/>
          <w:sz w:val="22"/>
        </w:rPr>
        <w:t>. Si les écoles, l’accueil de loisirs et les associations sportives sont associées au projet, les dépenses liées au terrassement pourraient être prises en compte.</w:t>
      </w:r>
    </w:p>
    <w:p w14:paraId="1147A3BC" w14:textId="77777777" w:rsidR="003E735F" w:rsidRDefault="003E735F" w:rsidP="003E735F">
      <w:pPr>
        <w:pStyle w:val="Sansinterligne"/>
        <w:rPr>
          <w:rFonts w:ascii="Times New Roman" w:hAnsi="Times New Roman" w:cs="Times New Roman"/>
          <w:sz w:val="22"/>
        </w:rPr>
      </w:pPr>
    </w:p>
    <w:p w14:paraId="04610D69" w14:textId="77777777" w:rsidR="003E735F" w:rsidRDefault="003E735F" w:rsidP="003E735F">
      <w:pPr>
        <w:pStyle w:val="Sansinterligne"/>
        <w:rPr>
          <w:rFonts w:ascii="Times New Roman" w:hAnsi="Times New Roman" w:cs="Times New Roman"/>
          <w:sz w:val="22"/>
        </w:rPr>
      </w:pPr>
    </w:p>
    <w:p w14:paraId="1A4C2BC5" w14:textId="77777777" w:rsidR="003E735F" w:rsidRDefault="003E735F" w:rsidP="003E735F">
      <w:pPr>
        <w:pStyle w:val="Sansinterligne"/>
        <w:rPr>
          <w:rFonts w:ascii="Times New Roman" w:hAnsi="Times New Roman" w:cs="Times New Roman"/>
          <w:sz w:val="22"/>
        </w:rPr>
      </w:pPr>
    </w:p>
    <w:p w14:paraId="7737E800" w14:textId="0D616E12" w:rsidR="003E735F" w:rsidRPr="00CA3C35" w:rsidRDefault="003E735F" w:rsidP="00CA3C35">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CA3C35">
        <w:rPr>
          <w:rFonts w:ascii="Times New Roman" w:hAnsi="Times New Roman" w:cs="Times New Roman"/>
          <w:b/>
          <w:bCs/>
          <w:sz w:val="22"/>
        </w:rPr>
        <w:t>BATIMENTS</w:t>
      </w:r>
    </w:p>
    <w:p w14:paraId="36CC341F" w14:textId="77777777" w:rsidR="003E735F" w:rsidRDefault="003E735F" w:rsidP="003E735F">
      <w:pPr>
        <w:pStyle w:val="Sansinterligne"/>
        <w:rPr>
          <w:rFonts w:ascii="Times New Roman" w:hAnsi="Times New Roman" w:cs="Times New Roman"/>
          <w:sz w:val="22"/>
        </w:rPr>
      </w:pPr>
    </w:p>
    <w:p w14:paraId="12976B6E" w14:textId="2A639634" w:rsidR="00CA3C35" w:rsidRPr="00192187" w:rsidRDefault="00CA3C35" w:rsidP="00CA3C3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7C0CD013" w14:textId="77777777" w:rsidR="00CA3C35" w:rsidRDefault="00CA3C35" w:rsidP="003E735F">
      <w:pPr>
        <w:pStyle w:val="Sansinterligne"/>
        <w:rPr>
          <w:rFonts w:ascii="Times New Roman" w:hAnsi="Times New Roman" w:cs="Times New Roman"/>
          <w:sz w:val="22"/>
        </w:rPr>
      </w:pPr>
    </w:p>
    <w:p w14:paraId="52F8674C" w14:textId="77777777" w:rsidR="003E735F" w:rsidRDefault="003E735F" w:rsidP="003E735F">
      <w:pPr>
        <w:pStyle w:val="Sansinterligne"/>
        <w:numPr>
          <w:ilvl w:val="0"/>
          <w:numId w:val="2"/>
        </w:numPr>
        <w:rPr>
          <w:rFonts w:ascii="Times New Roman" w:hAnsi="Times New Roman" w:cs="Times New Roman"/>
          <w:sz w:val="22"/>
        </w:rPr>
      </w:pPr>
      <w:r w:rsidRPr="00D52691">
        <w:rPr>
          <w:rFonts w:ascii="Times New Roman" w:hAnsi="Times New Roman" w:cs="Times New Roman"/>
          <w:i/>
          <w:iCs/>
          <w:sz w:val="22"/>
          <w:u w:val="single"/>
        </w:rPr>
        <w:t xml:space="preserve">Devis audits énergétiques salle des fêtes et salle </w:t>
      </w:r>
      <w:proofErr w:type="spellStart"/>
      <w:r w:rsidRPr="00D52691">
        <w:rPr>
          <w:rFonts w:ascii="Times New Roman" w:hAnsi="Times New Roman" w:cs="Times New Roman"/>
          <w:i/>
          <w:iCs/>
          <w:sz w:val="22"/>
          <w:u w:val="single"/>
        </w:rPr>
        <w:t>Kergohy</w:t>
      </w:r>
      <w:proofErr w:type="spellEnd"/>
      <w:r>
        <w:rPr>
          <w:rFonts w:ascii="Times New Roman" w:hAnsi="Times New Roman" w:cs="Times New Roman"/>
          <w:sz w:val="22"/>
        </w:rPr>
        <w:t> :</w:t>
      </w:r>
    </w:p>
    <w:p w14:paraId="6F737359" w14:textId="77777777" w:rsidR="00CA3C35" w:rsidRDefault="00CA3C35" w:rsidP="00CA3C35">
      <w:pPr>
        <w:pStyle w:val="Sansinterligne"/>
        <w:rPr>
          <w:rFonts w:ascii="Times New Roman" w:hAnsi="Times New Roman" w:cs="Times New Roman"/>
          <w:sz w:val="22"/>
        </w:rPr>
      </w:pPr>
    </w:p>
    <w:p w14:paraId="20A42A68" w14:textId="1ED8E5F2" w:rsidR="00CA3C35" w:rsidRPr="00AA1F76" w:rsidRDefault="00CA3C35" w:rsidP="00CA3C35">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 </w:t>
      </w:r>
      <w:r w:rsidRPr="00192187">
        <w:rPr>
          <w:rFonts w:ascii="Times New Roman" w:hAnsi="Times New Roman" w:cs="Times New Roman"/>
          <w:sz w:val="22"/>
        </w:rPr>
        <w:t>:</w:t>
      </w:r>
    </w:p>
    <w:p w14:paraId="1E9FA6E1" w14:textId="0DC1A3EF" w:rsidR="003E735F" w:rsidRDefault="00CA3C35" w:rsidP="00CA3C35">
      <w:pPr>
        <w:pStyle w:val="Sansinterligne"/>
        <w:rPr>
          <w:rFonts w:ascii="Times New Roman" w:hAnsi="Times New Roman" w:cs="Times New Roman"/>
          <w:sz w:val="22"/>
        </w:rPr>
      </w:pPr>
      <w:r>
        <w:rPr>
          <w:rFonts w:ascii="Times New Roman" w:hAnsi="Times New Roman" w:cs="Times New Roman"/>
          <w:sz w:val="22"/>
        </w:rPr>
        <w:t>Monsieur le Maire explique que l</w:t>
      </w:r>
      <w:r w:rsidR="003E735F">
        <w:rPr>
          <w:rFonts w:ascii="Times New Roman" w:hAnsi="Times New Roman" w:cs="Times New Roman"/>
          <w:sz w:val="22"/>
        </w:rPr>
        <w:t xml:space="preserve">ors de la commission bâtiments du 24 octobre dernier, il avait été suggéré de faire un audit énergétique à la salle des fêtes avant d’envisager des travaux de remplacement de chaudière. De plus, la consommation en électricité étant très importante à la </w:t>
      </w:r>
      <w:proofErr w:type="gramStart"/>
      <w:r w:rsidR="003E735F">
        <w:rPr>
          <w:rFonts w:ascii="Times New Roman" w:hAnsi="Times New Roman" w:cs="Times New Roman"/>
          <w:sz w:val="22"/>
        </w:rPr>
        <w:t>cantine  /</w:t>
      </w:r>
      <w:proofErr w:type="gramEnd"/>
      <w:r w:rsidR="003E735F">
        <w:rPr>
          <w:rFonts w:ascii="Times New Roman" w:hAnsi="Times New Roman" w:cs="Times New Roman"/>
          <w:sz w:val="22"/>
        </w:rPr>
        <w:t xml:space="preserve">salle </w:t>
      </w:r>
      <w:proofErr w:type="spellStart"/>
      <w:r w:rsidR="003E735F">
        <w:rPr>
          <w:rFonts w:ascii="Times New Roman" w:hAnsi="Times New Roman" w:cs="Times New Roman"/>
          <w:sz w:val="22"/>
        </w:rPr>
        <w:t>Kergohy</w:t>
      </w:r>
      <w:proofErr w:type="spellEnd"/>
      <w:r w:rsidR="003E735F">
        <w:rPr>
          <w:rFonts w:ascii="Times New Roman" w:hAnsi="Times New Roman" w:cs="Times New Roman"/>
          <w:sz w:val="22"/>
        </w:rPr>
        <w:t>, un audit pourrait aussi y être fait.</w:t>
      </w:r>
    </w:p>
    <w:p w14:paraId="6DD1B82A"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 contacté plusieurs cabinets mais seuls ont répondu :</w:t>
      </w:r>
    </w:p>
    <w:p w14:paraId="21930677" w14:textId="73C9E432" w:rsidR="003E735F" w:rsidRDefault="003E735F" w:rsidP="003E735F">
      <w:pPr>
        <w:pStyle w:val="Sansinterligne"/>
        <w:numPr>
          <w:ilvl w:val="0"/>
          <w:numId w:val="6"/>
        </w:numPr>
        <w:jc w:val="both"/>
        <w:rPr>
          <w:rFonts w:ascii="Times New Roman" w:hAnsi="Times New Roman" w:cs="Times New Roman"/>
          <w:sz w:val="22"/>
        </w:rPr>
      </w:pPr>
      <w:proofErr w:type="spellStart"/>
      <w:r>
        <w:rPr>
          <w:rFonts w:ascii="Times New Roman" w:hAnsi="Times New Roman" w:cs="Times New Roman"/>
          <w:sz w:val="22"/>
        </w:rPr>
        <w:t>Eliad</w:t>
      </w:r>
      <w:proofErr w:type="spellEnd"/>
      <w:r>
        <w:rPr>
          <w:rFonts w:ascii="Times New Roman" w:hAnsi="Times New Roman" w:cs="Times New Roman"/>
          <w:sz w:val="22"/>
        </w:rPr>
        <w:t> : 5000,00 € HT</w:t>
      </w:r>
      <w:r w:rsidR="008B60B9">
        <w:rPr>
          <w:rFonts w:ascii="Times New Roman" w:hAnsi="Times New Roman" w:cs="Times New Roman"/>
          <w:sz w:val="22"/>
        </w:rPr>
        <w:t xml:space="preserve"> soit 2 200 € HT pour la salle </w:t>
      </w:r>
      <w:proofErr w:type="spellStart"/>
      <w:r w:rsidR="008B60B9">
        <w:rPr>
          <w:rFonts w:ascii="Times New Roman" w:hAnsi="Times New Roman" w:cs="Times New Roman"/>
          <w:sz w:val="22"/>
        </w:rPr>
        <w:t>Kergohy</w:t>
      </w:r>
      <w:proofErr w:type="spellEnd"/>
      <w:r w:rsidR="008B60B9">
        <w:rPr>
          <w:rFonts w:ascii="Times New Roman" w:hAnsi="Times New Roman" w:cs="Times New Roman"/>
          <w:sz w:val="22"/>
        </w:rPr>
        <w:t xml:space="preserve"> et 2 800 € HT pour la salle des fêtes</w:t>
      </w:r>
    </w:p>
    <w:p w14:paraId="206BC997" w14:textId="77777777" w:rsidR="003E735F" w:rsidRDefault="003E735F" w:rsidP="003E735F">
      <w:pPr>
        <w:pStyle w:val="Sansinterligne"/>
        <w:numPr>
          <w:ilvl w:val="0"/>
          <w:numId w:val="6"/>
        </w:numPr>
        <w:jc w:val="both"/>
        <w:rPr>
          <w:rFonts w:ascii="Times New Roman" w:hAnsi="Times New Roman" w:cs="Times New Roman"/>
          <w:sz w:val="22"/>
        </w:rPr>
      </w:pPr>
      <w:r>
        <w:rPr>
          <w:rFonts w:ascii="Times New Roman" w:hAnsi="Times New Roman" w:cs="Times New Roman"/>
          <w:sz w:val="22"/>
        </w:rPr>
        <w:t>Armor Ingénierie : 10 416,00 € HT</w:t>
      </w:r>
    </w:p>
    <w:p w14:paraId="62216ED5" w14:textId="77777777" w:rsidR="003E735F" w:rsidRDefault="003E735F" w:rsidP="003E735F">
      <w:pPr>
        <w:pStyle w:val="Sansinterligne"/>
        <w:jc w:val="both"/>
        <w:rPr>
          <w:rFonts w:ascii="Times New Roman" w:hAnsi="Times New Roman" w:cs="Times New Roman"/>
          <w:sz w:val="22"/>
        </w:rPr>
      </w:pPr>
    </w:p>
    <w:p w14:paraId="72FBA569" w14:textId="77777777" w:rsidR="008B60B9" w:rsidRDefault="008B60B9" w:rsidP="008B60B9">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63A1C697" w14:textId="3F512B3E" w:rsidR="006632F7" w:rsidRDefault="008B7DC2" w:rsidP="003E735F">
      <w:pPr>
        <w:pStyle w:val="Sansinterligne"/>
        <w:jc w:val="both"/>
        <w:rPr>
          <w:rFonts w:ascii="Times New Roman" w:hAnsi="Times New Roman" w:cs="Times New Roman"/>
          <w:sz w:val="22"/>
        </w:rPr>
      </w:pPr>
      <w:r>
        <w:rPr>
          <w:rFonts w:ascii="Times New Roman" w:hAnsi="Times New Roman" w:cs="Times New Roman"/>
          <w:sz w:val="22"/>
        </w:rPr>
        <w:t>Monsieur le Maire précise que</w:t>
      </w:r>
      <w:r w:rsidR="006632F7">
        <w:rPr>
          <w:rFonts w:ascii="Times New Roman" w:hAnsi="Times New Roman" w:cs="Times New Roman"/>
          <w:sz w:val="22"/>
        </w:rPr>
        <w:t xml:space="preserve"> la commune a obtenu une subvention de 27 514 € pour le chauffage de la salle des fêtes </w:t>
      </w:r>
      <w:r w:rsidR="00F91FD4">
        <w:rPr>
          <w:rFonts w:ascii="Times New Roman" w:hAnsi="Times New Roman" w:cs="Times New Roman"/>
          <w:sz w:val="22"/>
        </w:rPr>
        <w:t xml:space="preserve">dans le cadre de la DSIL mais </w:t>
      </w:r>
      <w:r w:rsidR="006632F7">
        <w:rPr>
          <w:rFonts w:ascii="Times New Roman" w:hAnsi="Times New Roman" w:cs="Times New Roman"/>
          <w:sz w:val="22"/>
        </w:rPr>
        <w:t xml:space="preserve">qui sera annulée en juin prochain si </w:t>
      </w:r>
      <w:proofErr w:type="gramStart"/>
      <w:r w:rsidR="006632F7">
        <w:rPr>
          <w:rFonts w:ascii="Times New Roman" w:hAnsi="Times New Roman" w:cs="Times New Roman"/>
          <w:sz w:val="22"/>
        </w:rPr>
        <w:t>aucun travaux</w:t>
      </w:r>
      <w:proofErr w:type="gramEnd"/>
      <w:r w:rsidR="006632F7">
        <w:rPr>
          <w:rFonts w:ascii="Times New Roman" w:hAnsi="Times New Roman" w:cs="Times New Roman"/>
          <w:sz w:val="22"/>
        </w:rPr>
        <w:t xml:space="preserve"> n’est fait.</w:t>
      </w:r>
      <w:r>
        <w:rPr>
          <w:rFonts w:ascii="Times New Roman" w:hAnsi="Times New Roman" w:cs="Times New Roman"/>
          <w:sz w:val="22"/>
        </w:rPr>
        <w:t xml:space="preserve"> </w:t>
      </w:r>
    </w:p>
    <w:p w14:paraId="0D4E1897" w14:textId="4EF49F7A" w:rsidR="006632F7" w:rsidRDefault="006632F7" w:rsidP="003E735F">
      <w:pPr>
        <w:pStyle w:val="Sansinterligne"/>
        <w:jc w:val="both"/>
        <w:rPr>
          <w:rFonts w:ascii="Times New Roman" w:hAnsi="Times New Roman" w:cs="Times New Roman"/>
          <w:sz w:val="22"/>
        </w:rPr>
      </w:pPr>
      <w:r>
        <w:rPr>
          <w:rFonts w:ascii="Times New Roman" w:hAnsi="Times New Roman" w:cs="Times New Roman"/>
          <w:sz w:val="22"/>
        </w:rPr>
        <w:t xml:space="preserve">Concernant les audits, Pierre-Yves Le Borgne s’interroge sur une telle différence de prix entre les deux cabinets. </w:t>
      </w:r>
      <w:r w:rsidR="008B7DC2">
        <w:rPr>
          <w:rFonts w:ascii="Times New Roman" w:hAnsi="Times New Roman" w:cs="Times New Roman"/>
          <w:sz w:val="22"/>
        </w:rPr>
        <w:t xml:space="preserve">Sophie </w:t>
      </w:r>
      <w:proofErr w:type="spellStart"/>
      <w:r w:rsidR="008B7DC2">
        <w:rPr>
          <w:rFonts w:ascii="Times New Roman" w:hAnsi="Times New Roman" w:cs="Times New Roman"/>
          <w:sz w:val="22"/>
        </w:rPr>
        <w:t>Ollitrault</w:t>
      </w:r>
      <w:proofErr w:type="spellEnd"/>
      <w:r>
        <w:rPr>
          <w:rFonts w:ascii="Times New Roman" w:hAnsi="Times New Roman" w:cs="Times New Roman"/>
          <w:sz w:val="22"/>
        </w:rPr>
        <w:t xml:space="preserve"> </w:t>
      </w:r>
      <w:r w:rsidR="008B7DC2">
        <w:rPr>
          <w:rFonts w:ascii="Times New Roman" w:hAnsi="Times New Roman" w:cs="Times New Roman"/>
          <w:sz w:val="22"/>
        </w:rPr>
        <w:t>se pose</w:t>
      </w:r>
      <w:r w:rsidR="00F91FD4">
        <w:rPr>
          <w:rFonts w:ascii="Times New Roman" w:hAnsi="Times New Roman" w:cs="Times New Roman"/>
          <w:sz w:val="22"/>
        </w:rPr>
        <w:t xml:space="preserve"> aussi</w:t>
      </w:r>
      <w:r w:rsidR="008B7DC2">
        <w:rPr>
          <w:rFonts w:ascii="Times New Roman" w:hAnsi="Times New Roman" w:cs="Times New Roman"/>
          <w:sz w:val="22"/>
        </w:rPr>
        <w:t xml:space="preserve"> la question sur la durée de validité d’un audit. </w:t>
      </w:r>
    </w:p>
    <w:p w14:paraId="37A5DE6F" w14:textId="1880E996" w:rsidR="003E735F" w:rsidRDefault="008B7DC2" w:rsidP="003E735F">
      <w:pPr>
        <w:pStyle w:val="Sansinterligne"/>
        <w:jc w:val="both"/>
        <w:rPr>
          <w:rFonts w:ascii="Times New Roman" w:hAnsi="Times New Roman" w:cs="Times New Roman"/>
          <w:sz w:val="22"/>
        </w:rPr>
      </w:pPr>
      <w:r>
        <w:rPr>
          <w:rFonts w:ascii="Times New Roman" w:hAnsi="Times New Roman" w:cs="Times New Roman"/>
          <w:sz w:val="22"/>
        </w:rPr>
        <w:t>David Rouxel et Anthony Basset, estimant que le coût des audits est faible par rapport à l’enveloppe à prévoir, pensent qu’ils doivent être faits.</w:t>
      </w:r>
      <w:r w:rsidR="006632F7">
        <w:rPr>
          <w:rFonts w:ascii="Times New Roman" w:hAnsi="Times New Roman" w:cs="Times New Roman"/>
          <w:sz w:val="22"/>
        </w:rPr>
        <w:t xml:space="preserve"> Ozanne </w:t>
      </w:r>
      <w:proofErr w:type="spellStart"/>
      <w:r w:rsidR="006632F7">
        <w:rPr>
          <w:rFonts w:ascii="Times New Roman" w:hAnsi="Times New Roman" w:cs="Times New Roman"/>
          <w:sz w:val="22"/>
        </w:rPr>
        <w:t>Mauvieux</w:t>
      </w:r>
      <w:proofErr w:type="spellEnd"/>
      <w:r w:rsidR="006632F7">
        <w:rPr>
          <w:rFonts w:ascii="Times New Roman" w:hAnsi="Times New Roman" w:cs="Times New Roman"/>
          <w:sz w:val="22"/>
        </w:rPr>
        <w:t xml:space="preserve"> pense également </w:t>
      </w:r>
      <w:r w:rsidR="00470FC4">
        <w:rPr>
          <w:rFonts w:ascii="Times New Roman" w:hAnsi="Times New Roman" w:cs="Times New Roman"/>
          <w:sz w:val="22"/>
        </w:rPr>
        <w:t xml:space="preserve">qu’il est plus prudent de faire les audits maintenant afin d’être prêt pour réaliser d’éventuels travaux </w:t>
      </w:r>
      <w:r w:rsidR="00F91FD4">
        <w:rPr>
          <w:rFonts w:ascii="Times New Roman" w:hAnsi="Times New Roman" w:cs="Times New Roman"/>
          <w:sz w:val="22"/>
        </w:rPr>
        <w:t>permettant de</w:t>
      </w:r>
      <w:r w:rsidR="00470FC4">
        <w:rPr>
          <w:rFonts w:ascii="Times New Roman" w:hAnsi="Times New Roman" w:cs="Times New Roman"/>
          <w:sz w:val="22"/>
        </w:rPr>
        <w:t xml:space="preserve"> bénéficier de cette subvention.</w:t>
      </w:r>
    </w:p>
    <w:p w14:paraId="4E15074E" w14:textId="31C10721" w:rsidR="00470FC4" w:rsidRDefault="00470FC4" w:rsidP="003E735F">
      <w:pPr>
        <w:pStyle w:val="Sansinterligne"/>
        <w:jc w:val="both"/>
        <w:rPr>
          <w:rFonts w:ascii="Times New Roman" w:hAnsi="Times New Roman" w:cs="Times New Roman"/>
          <w:sz w:val="22"/>
        </w:rPr>
      </w:pPr>
      <w:r>
        <w:rPr>
          <w:rFonts w:ascii="Times New Roman" w:hAnsi="Times New Roman" w:cs="Times New Roman"/>
          <w:sz w:val="22"/>
        </w:rPr>
        <w:t xml:space="preserve">Antoine Mahé précise aussi </w:t>
      </w:r>
      <w:r w:rsidR="00F91FD4">
        <w:rPr>
          <w:rFonts w:ascii="Times New Roman" w:hAnsi="Times New Roman" w:cs="Times New Roman"/>
          <w:sz w:val="22"/>
        </w:rPr>
        <w:t xml:space="preserve">que </w:t>
      </w:r>
      <w:r>
        <w:rPr>
          <w:rFonts w:ascii="Times New Roman" w:hAnsi="Times New Roman" w:cs="Times New Roman"/>
          <w:sz w:val="22"/>
        </w:rPr>
        <w:t>les communes ayant obligation de réduire les coûts en électricité, les audits seront nécessaires</w:t>
      </w:r>
      <w:r w:rsidR="009816A3">
        <w:rPr>
          <w:rFonts w:ascii="Times New Roman" w:hAnsi="Times New Roman" w:cs="Times New Roman"/>
          <w:sz w:val="22"/>
        </w:rPr>
        <w:t>.</w:t>
      </w:r>
    </w:p>
    <w:p w14:paraId="4109C134" w14:textId="77777777" w:rsidR="009816A3" w:rsidRDefault="009816A3" w:rsidP="003E735F">
      <w:pPr>
        <w:pStyle w:val="Sansinterligne"/>
        <w:jc w:val="both"/>
        <w:rPr>
          <w:rFonts w:ascii="Times New Roman" w:hAnsi="Times New Roman" w:cs="Times New Roman"/>
          <w:sz w:val="22"/>
        </w:rPr>
      </w:pPr>
    </w:p>
    <w:p w14:paraId="46A16389" w14:textId="645AF4FA" w:rsidR="009816A3" w:rsidRDefault="009816A3" w:rsidP="003E735F">
      <w:pPr>
        <w:pStyle w:val="Sansinterligne"/>
        <w:jc w:val="both"/>
        <w:rPr>
          <w:rFonts w:ascii="Times New Roman" w:hAnsi="Times New Roman" w:cs="Times New Roman"/>
          <w:sz w:val="22"/>
        </w:rPr>
      </w:pPr>
      <w:r>
        <w:rPr>
          <w:rFonts w:ascii="Times New Roman" w:hAnsi="Times New Roman" w:cs="Times New Roman"/>
          <w:sz w:val="22"/>
        </w:rPr>
        <w:t xml:space="preserve">Aussi, après en avoir délibéré, le Conseil Municipal retient le devis de </w:t>
      </w:r>
      <w:proofErr w:type="spellStart"/>
      <w:r>
        <w:rPr>
          <w:rFonts w:ascii="Times New Roman" w:hAnsi="Times New Roman" w:cs="Times New Roman"/>
          <w:sz w:val="22"/>
        </w:rPr>
        <w:t>Eliad</w:t>
      </w:r>
      <w:proofErr w:type="spellEnd"/>
      <w:r>
        <w:rPr>
          <w:rFonts w:ascii="Times New Roman" w:hAnsi="Times New Roman" w:cs="Times New Roman"/>
          <w:sz w:val="22"/>
        </w:rPr>
        <w:t>.</w:t>
      </w:r>
    </w:p>
    <w:p w14:paraId="7153283B" w14:textId="77777777" w:rsidR="003E735F" w:rsidRDefault="003E735F" w:rsidP="003E735F">
      <w:pPr>
        <w:pStyle w:val="Sansinterligne"/>
        <w:jc w:val="both"/>
        <w:rPr>
          <w:rFonts w:ascii="Times New Roman" w:hAnsi="Times New Roman" w:cs="Times New Roman"/>
          <w:sz w:val="22"/>
        </w:rPr>
      </w:pPr>
    </w:p>
    <w:p w14:paraId="3BB4F457" w14:textId="77777777" w:rsidR="009816A3" w:rsidRDefault="009816A3" w:rsidP="003E735F">
      <w:pPr>
        <w:pStyle w:val="Sansinterligne"/>
        <w:rPr>
          <w:rFonts w:ascii="Times New Roman" w:hAnsi="Times New Roman" w:cs="Times New Roman"/>
          <w:sz w:val="22"/>
        </w:rPr>
      </w:pPr>
    </w:p>
    <w:p w14:paraId="63F0E311" w14:textId="77777777" w:rsidR="003E735F" w:rsidRDefault="003E735F" w:rsidP="003E735F">
      <w:pPr>
        <w:pStyle w:val="Sansinterligne"/>
        <w:numPr>
          <w:ilvl w:val="0"/>
          <w:numId w:val="2"/>
        </w:numPr>
        <w:rPr>
          <w:rFonts w:ascii="Times New Roman" w:hAnsi="Times New Roman" w:cs="Times New Roman"/>
          <w:sz w:val="22"/>
        </w:rPr>
      </w:pPr>
      <w:r w:rsidRPr="00BC214C">
        <w:rPr>
          <w:rFonts w:ascii="Times New Roman" w:hAnsi="Times New Roman" w:cs="Times New Roman"/>
          <w:i/>
          <w:iCs/>
          <w:sz w:val="22"/>
          <w:u w:val="single"/>
        </w:rPr>
        <w:t>Devis portes de secours de la salle des fêtes</w:t>
      </w:r>
      <w:r>
        <w:rPr>
          <w:rFonts w:ascii="Times New Roman" w:hAnsi="Times New Roman" w:cs="Times New Roman"/>
          <w:sz w:val="22"/>
        </w:rPr>
        <w:t> :</w:t>
      </w:r>
    </w:p>
    <w:p w14:paraId="50F04C44" w14:textId="77777777" w:rsidR="009816A3" w:rsidRDefault="009816A3" w:rsidP="009816A3">
      <w:pPr>
        <w:pStyle w:val="Sansinterligne"/>
        <w:rPr>
          <w:rFonts w:ascii="Times New Roman" w:hAnsi="Times New Roman" w:cs="Times New Roman"/>
          <w:sz w:val="22"/>
        </w:rPr>
      </w:pPr>
    </w:p>
    <w:p w14:paraId="07A709F4" w14:textId="239B7B60" w:rsidR="009816A3" w:rsidRDefault="009816A3" w:rsidP="009816A3">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 </w:t>
      </w:r>
      <w:r w:rsidRPr="00192187">
        <w:rPr>
          <w:rFonts w:ascii="Times New Roman" w:hAnsi="Times New Roman" w:cs="Times New Roman"/>
          <w:sz w:val="22"/>
        </w:rPr>
        <w:t>:</w:t>
      </w:r>
    </w:p>
    <w:p w14:paraId="2B43F6B7" w14:textId="1907D469" w:rsidR="003E735F" w:rsidRDefault="003E735F" w:rsidP="003E735F">
      <w:pPr>
        <w:pStyle w:val="Paragraphedeliste"/>
        <w:ind w:left="0"/>
        <w:jc w:val="both"/>
        <w:rPr>
          <w:rFonts w:ascii="Times New Roman" w:hAnsi="Times New Roman" w:cs="Times New Roman"/>
        </w:rPr>
      </w:pPr>
      <w:r>
        <w:rPr>
          <w:rFonts w:ascii="Times New Roman" w:hAnsi="Times New Roman" w:cs="Times New Roman"/>
        </w:rPr>
        <w:t>Les trois portes de secours de la salle des fêtes sont abîmées et laisse</w:t>
      </w:r>
      <w:r w:rsidR="00AA62DF">
        <w:rPr>
          <w:rFonts w:ascii="Times New Roman" w:hAnsi="Times New Roman" w:cs="Times New Roman"/>
        </w:rPr>
        <w:t>nt</w:t>
      </w:r>
      <w:r>
        <w:rPr>
          <w:rFonts w:ascii="Times New Roman" w:hAnsi="Times New Roman" w:cs="Times New Roman"/>
        </w:rPr>
        <w:t xml:space="preserve"> passer l’air froid. </w:t>
      </w:r>
    </w:p>
    <w:p w14:paraId="695CA7C4" w14:textId="77777777" w:rsidR="003E735F" w:rsidRDefault="003E735F" w:rsidP="003E735F">
      <w:pPr>
        <w:pStyle w:val="Paragraphedeliste"/>
        <w:ind w:left="0"/>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a demandé des devis pour leur remplacement, les travaux seraient faits pour les agents du service technique.</w:t>
      </w:r>
    </w:p>
    <w:p w14:paraId="229CE984" w14:textId="77777777" w:rsidR="003E735F" w:rsidRDefault="003E735F" w:rsidP="003E735F">
      <w:pPr>
        <w:pStyle w:val="Paragraphedeliste"/>
        <w:numPr>
          <w:ilvl w:val="0"/>
          <w:numId w:val="6"/>
        </w:numPr>
        <w:jc w:val="both"/>
        <w:rPr>
          <w:rFonts w:ascii="Times New Roman" w:hAnsi="Times New Roman" w:cs="Times New Roman"/>
        </w:rPr>
      </w:pPr>
      <w:r>
        <w:rPr>
          <w:rFonts w:ascii="Times New Roman" w:hAnsi="Times New Roman" w:cs="Times New Roman"/>
        </w:rPr>
        <w:t>Avis Matériaux : 9 030,00 € HT</w:t>
      </w:r>
    </w:p>
    <w:p w14:paraId="78B72239" w14:textId="77777777" w:rsidR="003E735F" w:rsidRDefault="003E735F" w:rsidP="003E735F">
      <w:pPr>
        <w:pStyle w:val="Paragraphedeliste"/>
        <w:numPr>
          <w:ilvl w:val="0"/>
          <w:numId w:val="6"/>
        </w:numPr>
        <w:jc w:val="both"/>
        <w:rPr>
          <w:rFonts w:ascii="Times New Roman" w:hAnsi="Times New Roman" w:cs="Times New Roman"/>
        </w:rPr>
      </w:pPr>
      <w:proofErr w:type="spellStart"/>
      <w:r>
        <w:rPr>
          <w:rFonts w:ascii="Times New Roman" w:hAnsi="Times New Roman" w:cs="Times New Roman"/>
        </w:rPr>
        <w:t>Quéguiner</w:t>
      </w:r>
      <w:proofErr w:type="spellEnd"/>
      <w:r>
        <w:rPr>
          <w:rFonts w:ascii="Times New Roman" w:hAnsi="Times New Roman" w:cs="Times New Roman"/>
        </w:rPr>
        <w:t> : 5 007,55 € HT</w:t>
      </w:r>
    </w:p>
    <w:p w14:paraId="7F3A26C3" w14:textId="21EEE0E8" w:rsidR="003E735F" w:rsidRDefault="003E735F" w:rsidP="003E735F">
      <w:pPr>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a étudié les devis et propose de retenir la proposition de </w:t>
      </w:r>
      <w:proofErr w:type="spellStart"/>
      <w:r>
        <w:rPr>
          <w:rFonts w:ascii="Times New Roman" w:hAnsi="Times New Roman" w:cs="Times New Roman"/>
        </w:rPr>
        <w:t>Quéguiner</w:t>
      </w:r>
      <w:proofErr w:type="spellEnd"/>
      <w:r>
        <w:rPr>
          <w:rFonts w:ascii="Times New Roman" w:hAnsi="Times New Roman" w:cs="Times New Roman"/>
        </w:rPr>
        <w:t>.</w:t>
      </w:r>
      <w:r w:rsidR="001F71CB">
        <w:rPr>
          <w:rFonts w:ascii="Times New Roman" w:hAnsi="Times New Roman" w:cs="Times New Roman"/>
        </w:rPr>
        <w:t xml:space="preserve"> </w:t>
      </w:r>
      <w:r>
        <w:rPr>
          <w:rFonts w:ascii="Times New Roman" w:hAnsi="Times New Roman" w:cs="Times New Roman"/>
        </w:rPr>
        <w:t>La dépense sera mandatée en section d’investissement du budget communal.</w:t>
      </w:r>
    </w:p>
    <w:p w14:paraId="1EFE29D3" w14:textId="77777777" w:rsidR="001F71CB" w:rsidRDefault="001F71CB" w:rsidP="001F71CB">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17974B10" w14:textId="5BF550FE" w:rsidR="001F71CB" w:rsidRDefault="001F71CB" w:rsidP="001F71CB">
      <w:pPr>
        <w:pStyle w:val="Sansinterligne"/>
        <w:jc w:val="both"/>
        <w:rPr>
          <w:rFonts w:ascii="Times New Roman" w:hAnsi="Times New Roman" w:cs="Times New Roman"/>
          <w:sz w:val="22"/>
        </w:rPr>
      </w:pPr>
      <w:r>
        <w:rPr>
          <w:rFonts w:ascii="Times New Roman" w:hAnsi="Times New Roman" w:cs="Times New Roman"/>
          <w:sz w:val="22"/>
        </w:rPr>
        <w:t xml:space="preserve">Pierre-Yves Le Borgne propose d’attendre les préconisations de l’audit mais David Rouxel </w:t>
      </w:r>
      <w:r w:rsidR="00F91FD4">
        <w:rPr>
          <w:rFonts w:ascii="Times New Roman" w:hAnsi="Times New Roman" w:cs="Times New Roman"/>
          <w:sz w:val="22"/>
        </w:rPr>
        <w:t>informe</w:t>
      </w:r>
      <w:r>
        <w:rPr>
          <w:rFonts w:ascii="Times New Roman" w:hAnsi="Times New Roman" w:cs="Times New Roman"/>
          <w:sz w:val="22"/>
        </w:rPr>
        <w:t xml:space="preserve"> que ces portes sont trop abîmées pour ne pas les changer.</w:t>
      </w:r>
    </w:p>
    <w:p w14:paraId="22275C43" w14:textId="2A16E38E" w:rsidR="001F71CB" w:rsidRDefault="001F71CB" w:rsidP="001F71CB">
      <w:pPr>
        <w:pStyle w:val="Sansinterligne"/>
        <w:jc w:val="both"/>
        <w:rPr>
          <w:rFonts w:ascii="Times New Roman" w:hAnsi="Times New Roman" w:cs="Times New Roman"/>
          <w:sz w:val="22"/>
        </w:rPr>
      </w:pPr>
      <w:r>
        <w:rPr>
          <w:rFonts w:ascii="Times New Roman" w:hAnsi="Times New Roman" w:cs="Times New Roman"/>
          <w:sz w:val="22"/>
        </w:rPr>
        <w:t xml:space="preserve">A l’unanimité, le Conseil Municipal retient le devis de </w:t>
      </w:r>
      <w:proofErr w:type="spellStart"/>
      <w:r>
        <w:rPr>
          <w:rFonts w:ascii="Times New Roman" w:hAnsi="Times New Roman" w:cs="Times New Roman"/>
          <w:sz w:val="22"/>
        </w:rPr>
        <w:t>Quéguiner</w:t>
      </w:r>
      <w:proofErr w:type="spellEnd"/>
      <w:r>
        <w:rPr>
          <w:rFonts w:ascii="Times New Roman" w:hAnsi="Times New Roman" w:cs="Times New Roman"/>
          <w:sz w:val="22"/>
        </w:rPr>
        <w:t>.</w:t>
      </w:r>
    </w:p>
    <w:p w14:paraId="74EE125A" w14:textId="77777777" w:rsidR="003E735F" w:rsidRDefault="003E735F" w:rsidP="003E735F">
      <w:pPr>
        <w:pStyle w:val="Paragraphedeliste"/>
        <w:ind w:left="0"/>
        <w:rPr>
          <w:rFonts w:ascii="Times New Roman" w:hAnsi="Times New Roman" w:cs="Times New Roman"/>
        </w:rPr>
      </w:pPr>
    </w:p>
    <w:p w14:paraId="6C430F4A" w14:textId="77777777" w:rsidR="003E735F" w:rsidRDefault="003E735F" w:rsidP="003E735F">
      <w:pPr>
        <w:pStyle w:val="Sansinterligne"/>
        <w:numPr>
          <w:ilvl w:val="0"/>
          <w:numId w:val="2"/>
        </w:numPr>
        <w:rPr>
          <w:rFonts w:ascii="Times New Roman" w:hAnsi="Times New Roman" w:cs="Times New Roman"/>
          <w:sz w:val="22"/>
        </w:rPr>
      </w:pPr>
      <w:r w:rsidRPr="00BC214C">
        <w:rPr>
          <w:rFonts w:ascii="Times New Roman" w:hAnsi="Times New Roman" w:cs="Times New Roman"/>
          <w:i/>
          <w:iCs/>
          <w:sz w:val="22"/>
          <w:u w:val="single"/>
        </w:rPr>
        <w:lastRenderedPageBreak/>
        <w:t>Devis renouvellement des extincteurs de la salle des fêtes, maison des lutins et cantine</w:t>
      </w:r>
      <w:r>
        <w:rPr>
          <w:rFonts w:ascii="Times New Roman" w:hAnsi="Times New Roman" w:cs="Times New Roman"/>
          <w:sz w:val="22"/>
        </w:rPr>
        <w:t> :</w:t>
      </w:r>
    </w:p>
    <w:p w14:paraId="325427DF" w14:textId="77777777" w:rsidR="001F71CB" w:rsidRDefault="001F71CB" w:rsidP="003E735F">
      <w:pPr>
        <w:pStyle w:val="Sansinterligne"/>
        <w:jc w:val="both"/>
        <w:rPr>
          <w:rFonts w:ascii="Times New Roman" w:hAnsi="Times New Roman" w:cs="Times New Roman"/>
          <w:sz w:val="22"/>
        </w:rPr>
      </w:pPr>
    </w:p>
    <w:p w14:paraId="166AB5F3" w14:textId="1B9AFAFD" w:rsidR="001F71CB" w:rsidRDefault="000E68AA" w:rsidP="003E735F">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w:t>
      </w:r>
      <w:r>
        <w:rPr>
          <w:rFonts w:ascii="Times New Roman" w:hAnsi="Times New Roman" w:cs="Times New Roman"/>
          <w:sz w:val="22"/>
          <w:u w:val="single"/>
        </w:rPr>
        <w:t> :</w:t>
      </w:r>
    </w:p>
    <w:p w14:paraId="34F7F929" w14:textId="4CB2DDF2"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3 extincteurs </w:t>
      </w:r>
      <w:r w:rsidR="001F71CB">
        <w:rPr>
          <w:rFonts w:ascii="Times New Roman" w:hAnsi="Times New Roman" w:cs="Times New Roman"/>
          <w:sz w:val="22"/>
        </w:rPr>
        <w:t>ayant plus de 10 ans</w:t>
      </w:r>
      <w:r>
        <w:rPr>
          <w:rFonts w:ascii="Times New Roman" w:hAnsi="Times New Roman" w:cs="Times New Roman"/>
          <w:sz w:val="22"/>
        </w:rPr>
        <w:t xml:space="preserve"> sont à remplacer (1 à la salle des fêtes, 1 à la maison des lutins et 1 à la cantine).</w:t>
      </w:r>
    </w:p>
    <w:p w14:paraId="281E6E91"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Le devis de </w:t>
      </w:r>
      <w:proofErr w:type="spellStart"/>
      <w:r>
        <w:rPr>
          <w:rFonts w:ascii="Times New Roman" w:hAnsi="Times New Roman" w:cs="Times New Roman"/>
          <w:sz w:val="22"/>
        </w:rPr>
        <w:t>Sicli</w:t>
      </w:r>
      <w:proofErr w:type="spellEnd"/>
      <w:r>
        <w:rPr>
          <w:rFonts w:ascii="Times New Roman" w:hAnsi="Times New Roman" w:cs="Times New Roman"/>
          <w:sz w:val="22"/>
        </w:rPr>
        <w:t xml:space="preserve"> est de 322,90 € HT et celui de </w:t>
      </w:r>
      <w:proofErr w:type="spellStart"/>
      <w:r>
        <w:rPr>
          <w:rFonts w:ascii="Times New Roman" w:hAnsi="Times New Roman" w:cs="Times New Roman"/>
          <w:sz w:val="22"/>
        </w:rPr>
        <w:t>Sécuritec</w:t>
      </w:r>
      <w:proofErr w:type="spellEnd"/>
      <w:r>
        <w:rPr>
          <w:rFonts w:ascii="Times New Roman" w:hAnsi="Times New Roman" w:cs="Times New Roman"/>
          <w:sz w:val="22"/>
        </w:rPr>
        <w:t xml:space="preserve"> est de 278,20 € HT.</w:t>
      </w:r>
    </w:p>
    <w:p w14:paraId="32846DE5" w14:textId="77777777" w:rsidR="003E735F" w:rsidRDefault="003E735F" w:rsidP="003E735F">
      <w:pPr>
        <w:pStyle w:val="Sansinterligne"/>
        <w:jc w:val="both"/>
        <w:rPr>
          <w:rFonts w:ascii="Times New Roman" w:hAnsi="Times New Roman" w:cs="Times New Roman"/>
          <w:sz w:val="22"/>
        </w:rPr>
      </w:pPr>
    </w:p>
    <w:p w14:paraId="3992C048" w14:textId="0C9B289F" w:rsidR="003E735F" w:rsidRDefault="000E68AA" w:rsidP="003E735F">
      <w:pPr>
        <w:pStyle w:val="Sansinterligne"/>
        <w:jc w:val="both"/>
        <w:rPr>
          <w:rFonts w:ascii="Times New Roman" w:hAnsi="Times New Roman" w:cs="Times New Roman"/>
          <w:sz w:val="22"/>
        </w:rPr>
      </w:pPr>
      <w:r>
        <w:rPr>
          <w:rFonts w:ascii="Times New Roman" w:hAnsi="Times New Roman" w:cs="Times New Roman"/>
          <w:sz w:val="22"/>
        </w:rPr>
        <w:t xml:space="preserve">Suite à la commission bâtiments, </w:t>
      </w:r>
      <w:r w:rsidR="003E735F">
        <w:rPr>
          <w:rFonts w:ascii="Times New Roman" w:hAnsi="Times New Roman" w:cs="Times New Roman"/>
          <w:sz w:val="22"/>
        </w:rPr>
        <w:t xml:space="preserve">Monsieur le Maire propose de retenir celui de </w:t>
      </w:r>
      <w:proofErr w:type="spellStart"/>
      <w:r w:rsidR="003E735F">
        <w:rPr>
          <w:rFonts w:ascii="Times New Roman" w:hAnsi="Times New Roman" w:cs="Times New Roman"/>
          <w:sz w:val="22"/>
        </w:rPr>
        <w:t>Sicli</w:t>
      </w:r>
      <w:proofErr w:type="spellEnd"/>
      <w:r w:rsidR="003E735F">
        <w:rPr>
          <w:rFonts w:ascii="Times New Roman" w:hAnsi="Times New Roman" w:cs="Times New Roman"/>
          <w:sz w:val="22"/>
        </w:rPr>
        <w:t xml:space="preserve"> car c’est cette société qui effectue toute la maintenance des extincteurs. Toutefois, une consultation pour l’entretien de tous les extincteurs des bâtiments communaux sera faite en 2024.</w:t>
      </w:r>
    </w:p>
    <w:p w14:paraId="4DE762B9"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La dépense sera mandatée en section d’investissement. </w:t>
      </w:r>
    </w:p>
    <w:p w14:paraId="323A1415" w14:textId="77777777" w:rsidR="001F71CB" w:rsidRDefault="001F71CB" w:rsidP="003E735F">
      <w:pPr>
        <w:pStyle w:val="Sansinterligne"/>
        <w:jc w:val="both"/>
        <w:rPr>
          <w:rFonts w:ascii="Times New Roman" w:hAnsi="Times New Roman" w:cs="Times New Roman"/>
          <w:sz w:val="22"/>
        </w:rPr>
      </w:pPr>
    </w:p>
    <w:p w14:paraId="5FA9185E" w14:textId="77777777" w:rsidR="001F71CB" w:rsidRDefault="001F71CB" w:rsidP="001F71CB">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7B86DD49" w14:textId="63B041B8" w:rsidR="001F71CB" w:rsidRDefault="001F71CB" w:rsidP="003E735F">
      <w:pPr>
        <w:pStyle w:val="Sansinterligne"/>
        <w:jc w:val="both"/>
        <w:rPr>
          <w:rFonts w:ascii="Times New Roman" w:hAnsi="Times New Roman" w:cs="Times New Roman"/>
          <w:sz w:val="22"/>
        </w:rPr>
      </w:pPr>
      <w:r>
        <w:rPr>
          <w:rFonts w:ascii="Times New Roman" w:hAnsi="Times New Roman" w:cs="Times New Roman"/>
          <w:sz w:val="22"/>
        </w:rPr>
        <w:t xml:space="preserve">A l’unanimité, le Conseil Municipal retient le devis de </w:t>
      </w:r>
      <w:proofErr w:type="spellStart"/>
      <w:r w:rsidR="000E68AA">
        <w:rPr>
          <w:rFonts w:ascii="Times New Roman" w:hAnsi="Times New Roman" w:cs="Times New Roman"/>
          <w:sz w:val="22"/>
        </w:rPr>
        <w:t>Sicli</w:t>
      </w:r>
      <w:proofErr w:type="spellEnd"/>
      <w:r w:rsidR="000E68AA">
        <w:rPr>
          <w:rFonts w:ascii="Times New Roman" w:hAnsi="Times New Roman" w:cs="Times New Roman"/>
          <w:sz w:val="22"/>
        </w:rPr>
        <w:t>.</w:t>
      </w:r>
    </w:p>
    <w:p w14:paraId="40C32182" w14:textId="77777777" w:rsidR="003E735F" w:rsidRDefault="003E735F" w:rsidP="003E735F">
      <w:pPr>
        <w:pStyle w:val="Paragraphedeliste"/>
        <w:rPr>
          <w:rFonts w:ascii="Times New Roman" w:hAnsi="Times New Roman" w:cs="Times New Roman"/>
        </w:rPr>
      </w:pPr>
    </w:p>
    <w:p w14:paraId="18E94AF3" w14:textId="77777777" w:rsidR="003E735F" w:rsidRDefault="003E735F" w:rsidP="003E735F">
      <w:pPr>
        <w:pStyle w:val="Sansinterligne"/>
        <w:numPr>
          <w:ilvl w:val="0"/>
          <w:numId w:val="2"/>
        </w:numPr>
        <w:rPr>
          <w:rFonts w:ascii="Times New Roman" w:hAnsi="Times New Roman" w:cs="Times New Roman"/>
          <w:sz w:val="22"/>
        </w:rPr>
      </w:pPr>
      <w:r w:rsidRPr="00BC214C">
        <w:rPr>
          <w:rFonts w:ascii="Times New Roman" w:hAnsi="Times New Roman" w:cs="Times New Roman"/>
          <w:i/>
          <w:iCs/>
          <w:sz w:val="22"/>
          <w:u w:val="single"/>
        </w:rPr>
        <w:t>Compte-rendu de la commission bâtiments</w:t>
      </w:r>
      <w:r>
        <w:rPr>
          <w:rFonts w:ascii="Times New Roman" w:hAnsi="Times New Roman" w:cs="Times New Roman"/>
          <w:sz w:val="22"/>
        </w:rPr>
        <w:t xml:space="preserve"> :</w:t>
      </w:r>
    </w:p>
    <w:p w14:paraId="4671AE90" w14:textId="77777777" w:rsidR="000E68AA" w:rsidRDefault="000E68AA" w:rsidP="003E735F">
      <w:pPr>
        <w:pStyle w:val="Sansinterligne"/>
        <w:jc w:val="both"/>
        <w:rPr>
          <w:rFonts w:ascii="Times New Roman" w:hAnsi="Times New Roman" w:cs="Times New Roman"/>
          <w:sz w:val="22"/>
        </w:rPr>
      </w:pPr>
    </w:p>
    <w:p w14:paraId="71CCEDA8" w14:textId="77777777" w:rsidR="000E68AA" w:rsidRDefault="000E68AA" w:rsidP="000E68AA">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w:t>
      </w:r>
      <w:r>
        <w:rPr>
          <w:rFonts w:ascii="Times New Roman" w:hAnsi="Times New Roman" w:cs="Times New Roman"/>
          <w:sz w:val="22"/>
          <w:u w:val="single"/>
        </w:rPr>
        <w:t> :</w:t>
      </w:r>
    </w:p>
    <w:p w14:paraId="48ED1422" w14:textId="15332B0F" w:rsidR="003E735F" w:rsidRDefault="000E68AA" w:rsidP="003E735F">
      <w:pPr>
        <w:pStyle w:val="Sansinterligne"/>
        <w:jc w:val="both"/>
        <w:rPr>
          <w:rFonts w:ascii="Times New Roman" w:hAnsi="Times New Roman" w:cs="Times New Roman"/>
          <w:sz w:val="22"/>
        </w:rPr>
      </w:pPr>
      <w:r>
        <w:rPr>
          <w:rFonts w:ascii="Times New Roman" w:hAnsi="Times New Roman" w:cs="Times New Roman"/>
          <w:sz w:val="22"/>
        </w:rPr>
        <w:t>Monsieur le Maire rapporte</w:t>
      </w:r>
      <w:r w:rsidR="003E735F">
        <w:rPr>
          <w:rFonts w:ascii="Times New Roman" w:hAnsi="Times New Roman" w:cs="Times New Roman"/>
          <w:sz w:val="22"/>
        </w:rPr>
        <w:t xml:space="preserve"> le compte-rendu de cette commission </w:t>
      </w:r>
      <w:r>
        <w:rPr>
          <w:rFonts w:ascii="Times New Roman" w:hAnsi="Times New Roman" w:cs="Times New Roman"/>
          <w:sz w:val="22"/>
        </w:rPr>
        <w:t xml:space="preserve">fait par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w:t>
      </w:r>
      <w:r w:rsidR="003E735F">
        <w:rPr>
          <w:rFonts w:ascii="Times New Roman" w:hAnsi="Times New Roman" w:cs="Times New Roman"/>
          <w:sz w:val="22"/>
        </w:rPr>
        <w:t>Les principaux points sont les suivants :</w:t>
      </w:r>
    </w:p>
    <w:p w14:paraId="4A2A3D9C" w14:textId="77777777" w:rsidR="003E735F" w:rsidRDefault="003E735F" w:rsidP="003E735F">
      <w:pPr>
        <w:pStyle w:val="Sansinterligne"/>
        <w:jc w:val="both"/>
        <w:rPr>
          <w:rFonts w:ascii="Times New Roman" w:hAnsi="Times New Roman" w:cs="Times New Roman"/>
          <w:sz w:val="22"/>
        </w:rPr>
      </w:pPr>
    </w:p>
    <w:p w14:paraId="518A5AAB" w14:textId="77777777" w:rsidR="003E735F" w:rsidRDefault="003E735F" w:rsidP="003E735F">
      <w:pPr>
        <w:pStyle w:val="Sansinterligne"/>
        <w:numPr>
          <w:ilvl w:val="0"/>
          <w:numId w:val="7"/>
        </w:numPr>
        <w:jc w:val="both"/>
        <w:rPr>
          <w:rFonts w:ascii="Times New Roman" w:hAnsi="Times New Roman" w:cs="Times New Roman"/>
          <w:sz w:val="22"/>
        </w:rPr>
      </w:pPr>
      <w:r>
        <w:rPr>
          <w:rFonts w:ascii="Times New Roman" w:hAnsi="Times New Roman" w:cs="Times New Roman"/>
          <w:sz w:val="22"/>
        </w:rPr>
        <w:t>Ecole des Perrières : problème de chauffage dans la classe maternelle depuis plusieurs hivers. La commission est d’accord pour l’installation de 3 radiateurs. Depuis, l’agent en charge des bâtiments est intervenu et a trouvé la panne. Pas d’achat de radiateurs à prévoir.</w:t>
      </w:r>
    </w:p>
    <w:p w14:paraId="43C53986" w14:textId="77777777" w:rsidR="003E735F" w:rsidRDefault="003E735F" w:rsidP="003E735F">
      <w:pPr>
        <w:pStyle w:val="Sansinterligne"/>
        <w:ind w:left="720"/>
        <w:jc w:val="both"/>
        <w:rPr>
          <w:rFonts w:ascii="Times New Roman" w:hAnsi="Times New Roman" w:cs="Times New Roman"/>
          <w:sz w:val="22"/>
        </w:rPr>
      </w:pPr>
    </w:p>
    <w:p w14:paraId="003C96A3" w14:textId="77777777" w:rsidR="003E735F" w:rsidRDefault="003E735F" w:rsidP="003E735F">
      <w:pPr>
        <w:pStyle w:val="Sansinterligne"/>
        <w:numPr>
          <w:ilvl w:val="0"/>
          <w:numId w:val="7"/>
        </w:numPr>
        <w:jc w:val="both"/>
        <w:rPr>
          <w:rFonts w:ascii="Times New Roman" w:hAnsi="Times New Roman" w:cs="Times New Roman"/>
          <w:sz w:val="22"/>
        </w:rPr>
      </w:pPr>
      <w:r>
        <w:rPr>
          <w:rFonts w:ascii="Times New Roman" w:hAnsi="Times New Roman" w:cs="Times New Roman"/>
          <w:sz w:val="22"/>
        </w:rPr>
        <w:t>Logements communaux : prévoir un programme de remplacement de radiateurs avec une priorité pour les logements rue de Bellevue. Présentation des nouvelles réglementations de la loi « climat et résilience » : DPE obligatoires, il n’est plus possible pour les logements F ou G d’appliquer un loyer supérieur à celui du locataire précédent, de procéder à une révision annuelle des loyers, de proposer une augmentation de loyer lors du renouvellement du bail.</w:t>
      </w:r>
    </w:p>
    <w:p w14:paraId="2F6B8D3C" w14:textId="77777777" w:rsidR="003E735F" w:rsidRDefault="003E735F" w:rsidP="003E735F">
      <w:pPr>
        <w:pStyle w:val="Sansinterligne"/>
        <w:ind w:left="708"/>
        <w:jc w:val="both"/>
        <w:rPr>
          <w:rFonts w:ascii="Times New Roman" w:hAnsi="Times New Roman" w:cs="Times New Roman"/>
          <w:sz w:val="22"/>
        </w:rPr>
      </w:pPr>
      <w:r>
        <w:rPr>
          <w:rFonts w:ascii="Times New Roman" w:hAnsi="Times New Roman" w:cs="Times New Roman"/>
          <w:sz w:val="22"/>
        </w:rPr>
        <w:t>Sont considérés comme non décents, les logements classés en G au 1/1/2025, F ou G au 1/1/2028 et E, F ou G au 01/01/2034.</w:t>
      </w:r>
    </w:p>
    <w:p w14:paraId="4C15FC1B" w14:textId="77777777" w:rsidR="003E735F" w:rsidRDefault="003E735F" w:rsidP="003E735F">
      <w:pPr>
        <w:pStyle w:val="Sansinterligne"/>
        <w:ind w:left="708"/>
        <w:jc w:val="both"/>
        <w:rPr>
          <w:rFonts w:ascii="Times New Roman" w:hAnsi="Times New Roman" w:cs="Times New Roman"/>
          <w:sz w:val="22"/>
        </w:rPr>
      </w:pPr>
      <w:r>
        <w:rPr>
          <w:rFonts w:ascii="Times New Roman" w:hAnsi="Times New Roman" w:cs="Times New Roman"/>
          <w:sz w:val="22"/>
        </w:rPr>
        <w:t xml:space="preserve">Le premier DPE a été fait hier par le cabinet Asset Diagnostic Immobilier au logement sis 5 rue Emile </w:t>
      </w:r>
      <w:proofErr w:type="spellStart"/>
      <w:r>
        <w:rPr>
          <w:rFonts w:ascii="Times New Roman" w:hAnsi="Times New Roman" w:cs="Times New Roman"/>
          <w:sz w:val="22"/>
        </w:rPr>
        <w:t>Jégard</w:t>
      </w:r>
      <w:proofErr w:type="spellEnd"/>
      <w:r>
        <w:rPr>
          <w:rFonts w:ascii="Times New Roman" w:hAnsi="Times New Roman" w:cs="Times New Roman"/>
          <w:sz w:val="22"/>
        </w:rPr>
        <w:t>.</w:t>
      </w:r>
    </w:p>
    <w:p w14:paraId="027580B6" w14:textId="77777777" w:rsidR="003E735F" w:rsidRDefault="003E735F" w:rsidP="003E735F">
      <w:pPr>
        <w:pStyle w:val="Sansinterligne"/>
        <w:ind w:left="708"/>
        <w:jc w:val="both"/>
        <w:rPr>
          <w:rFonts w:ascii="Times New Roman" w:hAnsi="Times New Roman" w:cs="Times New Roman"/>
          <w:sz w:val="22"/>
        </w:rPr>
      </w:pPr>
    </w:p>
    <w:p w14:paraId="70D784FB" w14:textId="77777777" w:rsidR="003E735F" w:rsidRDefault="003E735F" w:rsidP="003E735F">
      <w:pPr>
        <w:pStyle w:val="Sansinterligne"/>
        <w:numPr>
          <w:ilvl w:val="0"/>
          <w:numId w:val="7"/>
        </w:numPr>
        <w:jc w:val="both"/>
        <w:rPr>
          <w:rFonts w:ascii="Times New Roman" w:hAnsi="Times New Roman" w:cs="Times New Roman"/>
          <w:sz w:val="22"/>
        </w:rPr>
      </w:pPr>
      <w:r>
        <w:rPr>
          <w:rFonts w:ascii="Times New Roman" w:hAnsi="Times New Roman" w:cs="Times New Roman"/>
          <w:sz w:val="22"/>
        </w:rPr>
        <w:t xml:space="preserve">Salle des fêtes : des devis de remplacement de la chaudière fioul par une chaudière à granules ont déjà été faits :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pour 61 231 € HT et </w:t>
      </w:r>
      <w:proofErr w:type="spellStart"/>
      <w:r>
        <w:rPr>
          <w:rFonts w:ascii="Times New Roman" w:hAnsi="Times New Roman" w:cs="Times New Roman"/>
          <w:sz w:val="22"/>
        </w:rPr>
        <w:t>Eréo</w:t>
      </w:r>
      <w:proofErr w:type="spellEnd"/>
      <w:r>
        <w:rPr>
          <w:rFonts w:ascii="Times New Roman" w:hAnsi="Times New Roman" w:cs="Times New Roman"/>
          <w:sz w:val="22"/>
        </w:rPr>
        <w:t xml:space="preserve"> pour 53 856 € HT. Pour une pompe à chaleur, il faut compter 81 971,13 € HT (devis </w:t>
      </w:r>
      <w:proofErr w:type="spellStart"/>
      <w:r>
        <w:rPr>
          <w:rFonts w:ascii="Times New Roman" w:hAnsi="Times New Roman" w:cs="Times New Roman"/>
          <w:sz w:val="22"/>
        </w:rPr>
        <w:t>Eréo</w:t>
      </w:r>
      <w:proofErr w:type="spellEnd"/>
      <w:r>
        <w:rPr>
          <w:rFonts w:ascii="Times New Roman" w:hAnsi="Times New Roman" w:cs="Times New Roman"/>
          <w:sz w:val="22"/>
        </w:rPr>
        <w:t>).</w:t>
      </w:r>
    </w:p>
    <w:p w14:paraId="17157A3D" w14:textId="77777777" w:rsidR="003E735F" w:rsidRDefault="003E735F" w:rsidP="003E735F">
      <w:pPr>
        <w:pStyle w:val="Sansinterligne"/>
        <w:ind w:left="720"/>
        <w:jc w:val="both"/>
        <w:rPr>
          <w:rFonts w:ascii="Times New Roman" w:hAnsi="Times New Roman" w:cs="Times New Roman"/>
          <w:sz w:val="22"/>
        </w:rPr>
      </w:pPr>
      <w:r>
        <w:rPr>
          <w:rFonts w:ascii="Times New Roman" w:hAnsi="Times New Roman" w:cs="Times New Roman"/>
          <w:sz w:val="22"/>
        </w:rPr>
        <w:t>La subvention accordée dans la cadre de la DSIL est de 27 514 € et est valable jusqu’en juin 2024.</w:t>
      </w:r>
    </w:p>
    <w:p w14:paraId="2DFF33AD" w14:textId="77777777" w:rsidR="003E735F" w:rsidRDefault="003E735F" w:rsidP="003E735F">
      <w:pPr>
        <w:pStyle w:val="Sansinterligne"/>
        <w:ind w:left="720"/>
        <w:jc w:val="both"/>
        <w:rPr>
          <w:rFonts w:ascii="Times New Roman" w:hAnsi="Times New Roman" w:cs="Times New Roman"/>
          <w:sz w:val="22"/>
        </w:rPr>
      </w:pPr>
    </w:p>
    <w:p w14:paraId="326E528F" w14:textId="77777777" w:rsidR="003E735F" w:rsidRDefault="003E735F" w:rsidP="003E735F">
      <w:pPr>
        <w:pStyle w:val="Sansinterligne"/>
        <w:numPr>
          <w:ilvl w:val="0"/>
          <w:numId w:val="7"/>
        </w:numPr>
        <w:jc w:val="both"/>
        <w:rPr>
          <w:rStyle w:val="hgkelc"/>
          <w:rFonts w:ascii="Times New Roman" w:hAnsi="Times New Roman" w:cs="Times New Roman"/>
          <w:sz w:val="22"/>
        </w:rPr>
      </w:pPr>
      <w:r>
        <w:rPr>
          <w:rFonts w:ascii="Times New Roman" w:hAnsi="Times New Roman" w:cs="Times New Roman"/>
          <w:sz w:val="22"/>
        </w:rPr>
        <w:t xml:space="preserve">Présentation du ZAN (zéro artificialisation nette) de la loi climat et résilience. </w:t>
      </w:r>
      <w:r w:rsidRPr="00927CB8">
        <w:rPr>
          <w:rStyle w:val="hgkelc"/>
          <w:rFonts w:ascii="Times New Roman" w:hAnsi="Times New Roman" w:cs="Times New Roman"/>
          <w:sz w:val="22"/>
        </w:rPr>
        <w:t>Cette mesure vise à limiter la conversion d'espaces naturels, agricoles ou forestiers, en espaces urbanisés, en fixant un calendrier progressif de réduction de l'artificialisation.</w:t>
      </w:r>
      <w:r>
        <w:rPr>
          <w:rStyle w:val="hgkelc"/>
          <w:rFonts w:ascii="Times New Roman" w:hAnsi="Times New Roman" w:cs="Times New Roman"/>
          <w:sz w:val="22"/>
        </w:rPr>
        <w:t xml:space="preserve"> Il serait possible de faire la 2</w:t>
      </w:r>
      <w:r w:rsidRPr="00E10495">
        <w:rPr>
          <w:rStyle w:val="hgkelc"/>
          <w:rFonts w:ascii="Times New Roman" w:hAnsi="Times New Roman" w:cs="Times New Roman"/>
          <w:sz w:val="22"/>
          <w:vertAlign w:val="superscript"/>
        </w:rPr>
        <w:t>ème</w:t>
      </w:r>
      <w:r>
        <w:rPr>
          <w:rStyle w:val="hgkelc"/>
          <w:rFonts w:ascii="Times New Roman" w:hAnsi="Times New Roman" w:cs="Times New Roman"/>
          <w:sz w:val="22"/>
        </w:rPr>
        <w:t xml:space="preserve"> tranche de la Résidence des Trois Chênes mais peu probable pour la 3</w:t>
      </w:r>
      <w:r w:rsidRPr="00E10495">
        <w:rPr>
          <w:rStyle w:val="hgkelc"/>
          <w:rFonts w:ascii="Times New Roman" w:hAnsi="Times New Roman" w:cs="Times New Roman"/>
          <w:sz w:val="22"/>
          <w:vertAlign w:val="superscript"/>
        </w:rPr>
        <w:t>ème</w:t>
      </w:r>
      <w:r>
        <w:rPr>
          <w:rStyle w:val="hgkelc"/>
          <w:rFonts w:ascii="Times New Roman" w:hAnsi="Times New Roman" w:cs="Times New Roman"/>
          <w:sz w:val="22"/>
        </w:rPr>
        <w:t xml:space="preserve"> tranche.</w:t>
      </w:r>
    </w:p>
    <w:p w14:paraId="4D620234" w14:textId="77777777" w:rsidR="003E735F" w:rsidRDefault="003E735F" w:rsidP="003E735F">
      <w:pPr>
        <w:pStyle w:val="Sansinterligne"/>
        <w:ind w:left="720"/>
        <w:jc w:val="both"/>
        <w:rPr>
          <w:rStyle w:val="hgkelc"/>
          <w:rFonts w:ascii="Times New Roman" w:hAnsi="Times New Roman" w:cs="Times New Roman"/>
          <w:sz w:val="22"/>
        </w:rPr>
      </w:pPr>
    </w:p>
    <w:p w14:paraId="77E0EA68" w14:textId="439AE1C4" w:rsidR="0076773A" w:rsidRDefault="003E735F" w:rsidP="00DD5E10">
      <w:pPr>
        <w:pStyle w:val="Sansinterligne"/>
        <w:numPr>
          <w:ilvl w:val="0"/>
          <w:numId w:val="7"/>
        </w:numPr>
        <w:jc w:val="both"/>
        <w:rPr>
          <w:rStyle w:val="hgkelc"/>
          <w:rFonts w:ascii="Times New Roman" w:hAnsi="Times New Roman" w:cs="Times New Roman"/>
          <w:sz w:val="22"/>
        </w:rPr>
      </w:pPr>
      <w:r>
        <w:rPr>
          <w:rStyle w:val="hgkelc"/>
          <w:rFonts w:ascii="Times New Roman" w:hAnsi="Times New Roman" w:cs="Times New Roman"/>
          <w:sz w:val="22"/>
        </w:rPr>
        <w:t>Hameau de Bonne Brousse : il reste deux lots à vendre. La commission décide de ne pas baisser le prix de vente des lots.</w:t>
      </w:r>
    </w:p>
    <w:p w14:paraId="27E315D8" w14:textId="77777777" w:rsidR="00DD5E10" w:rsidRDefault="00DD5E10" w:rsidP="00DD5E10">
      <w:pPr>
        <w:pStyle w:val="Paragraphedeliste"/>
        <w:rPr>
          <w:rFonts w:ascii="Times New Roman" w:hAnsi="Times New Roman" w:cs="Times New Roman"/>
        </w:rPr>
      </w:pPr>
    </w:p>
    <w:p w14:paraId="0A422DC8" w14:textId="77777777" w:rsidR="00DD5E10" w:rsidRDefault="00DD5E10" w:rsidP="00DD5E10">
      <w:pPr>
        <w:pStyle w:val="Sansinterligne"/>
        <w:jc w:val="both"/>
        <w:rPr>
          <w:rFonts w:ascii="Times New Roman" w:hAnsi="Times New Roman" w:cs="Times New Roman"/>
          <w:sz w:val="22"/>
        </w:rPr>
      </w:pPr>
    </w:p>
    <w:p w14:paraId="4F91EC30" w14:textId="77777777" w:rsidR="00DD5E10" w:rsidRPr="00DD5E10" w:rsidRDefault="00DD5E10" w:rsidP="00DD5E10">
      <w:pPr>
        <w:pStyle w:val="Sansinterligne"/>
        <w:jc w:val="both"/>
        <w:rPr>
          <w:rFonts w:ascii="Times New Roman" w:hAnsi="Times New Roman" w:cs="Times New Roman"/>
          <w:sz w:val="22"/>
        </w:rPr>
      </w:pPr>
    </w:p>
    <w:p w14:paraId="729F8C3A" w14:textId="77777777" w:rsidR="0076773A" w:rsidRDefault="0076773A" w:rsidP="003E735F">
      <w:pPr>
        <w:pStyle w:val="Paragraphedeliste"/>
        <w:rPr>
          <w:rFonts w:ascii="Times New Roman" w:hAnsi="Times New Roman" w:cs="Times New Roman"/>
        </w:rPr>
      </w:pPr>
    </w:p>
    <w:p w14:paraId="6A7A3A5E" w14:textId="43FA46F6" w:rsidR="003E735F" w:rsidRPr="000E68AA" w:rsidRDefault="003E735F" w:rsidP="000E68AA">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E68AA">
        <w:rPr>
          <w:rFonts w:ascii="Times New Roman" w:hAnsi="Times New Roman" w:cs="Times New Roman"/>
          <w:b/>
          <w:bCs/>
          <w:sz w:val="22"/>
        </w:rPr>
        <w:lastRenderedPageBreak/>
        <w:t>URBANISME</w:t>
      </w:r>
    </w:p>
    <w:p w14:paraId="6E1E1DDC" w14:textId="77777777" w:rsidR="003E735F" w:rsidRDefault="003E735F" w:rsidP="003E735F">
      <w:pPr>
        <w:pStyle w:val="Sansinterligne"/>
        <w:rPr>
          <w:rFonts w:ascii="Times New Roman" w:hAnsi="Times New Roman" w:cs="Times New Roman"/>
          <w:sz w:val="22"/>
        </w:rPr>
      </w:pPr>
    </w:p>
    <w:p w14:paraId="17D2BC8F" w14:textId="77777777" w:rsidR="000D7949" w:rsidRPr="00192187" w:rsidRDefault="000D7949" w:rsidP="000D7949">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654EB716" w14:textId="77777777" w:rsidR="000D7949" w:rsidRDefault="000D7949" w:rsidP="003E735F">
      <w:pPr>
        <w:pStyle w:val="Sansinterligne"/>
        <w:rPr>
          <w:rFonts w:ascii="Times New Roman" w:hAnsi="Times New Roman" w:cs="Times New Roman"/>
          <w:sz w:val="22"/>
        </w:rPr>
      </w:pPr>
    </w:p>
    <w:p w14:paraId="146C687A" w14:textId="77777777" w:rsidR="003E735F" w:rsidRDefault="003E735F" w:rsidP="003E735F">
      <w:pPr>
        <w:pStyle w:val="Sansinterligne"/>
        <w:numPr>
          <w:ilvl w:val="0"/>
          <w:numId w:val="3"/>
        </w:numPr>
        <w:rPr>
          <w:rFonts w:ascii="Times New Roman" w:hAnsi="Times New Roman" w:cs="Times New Roman"/>
          <w:sz w:val="22"/>
        </w:rPr>
      </w:pPr>
      <w:r w:rsidRPr="00BC214C">
        <w:rPr>
          <w:rFonts w:ascii="Times New Roman" w:hAnsi="Times New Roman" w:cs="Times New Roman"/>
          <w:i/>
          <w:iCs/>
          <w:sz w:val="22"/>
          <w:u w:val="single"/>
        </w:rPr>
        <w:t>Acquisition terrain rue des Perrières</w:t>
      </w:r>
      <w:r>
        <w:rPr>
          <w:rFonts w:ascii="Times New Roman" w:hAnsi="Times New Roman" w:cs="Times New Roman"/>
          <w:sz w:val="22"/>
        </w:rPr>
        <w:t> :</w:t>
      </w:r>
    </w:p>
    <w:p w14:paraId="44DC7B14" w14:textId="77777777" w:rsidR="000D7949" w:rsidRDefault="000D7949" w:rsidP="000D7949">
      <w:pPr>
        <w:pStyle w:val="Sansinterligne"/>
        <w:rPr>
          <w:rFonts w:ascii="Times New Roman" w:hAnsi="Times New Roman" w:cs="Times New Roman"/>
          <w:sz w:val="22"/>
        </w:rPr>
      </w:pPr>
    </w:p>
    <w:p w14:paraId="6456839D" w14:textId="0D8C44C5" w:rsidR="000D7949" w:rsidRDefault="000D7949" w:rsidP="000D7949">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w:t>
      </w:r>
      <w:r>
        <w:rPr>
          <w:rFonts w:ascii="Times New Roman" w:hAnsi="Times New Roman" w:cs="Times New Roman"/>
          <w:sz w:val="22"/>
          <w:u w:val="single"/>
        </w:rPr>
        <w:t> :</w:t>
      </w:r>
    </w:p>
    <w:p w14:paraId="1DF0C4FF" w14:textId="77777777" w:rsidR="003E735F" w:rsidRDefault="003E735F" w:rsidP="00BF3498">
      <w:pPr>
        <w:pStyle w:val="Sansinterligne"/>
        <w:jc w:val="both"/>
        <w:rPr>
          <w:rFonts w:ascii="Times New Roman" w:hAnsi="Times New Roman" w:cs="Times New Roman"/>
          <w:sz w:val="22"/>
        </w:rPr>
      </w:pPr>
      <w:r>
        <w:rPr>
          <w:rFonts w:ascii="Times New Roman" w:hAnsi="Times New Roman" w:cs="Times New Roman"/>
          <w:sz w:val="22"/>
        </w:rPr>
        <w:t xml:space="preserve">Pour information, la maison de Madame Le </w:t>
      </w:r>
      <w:proofErr w:type="spellStart"/>
      <w:r>
        <w:rPr>
          <w:rFonts w:ascii="Times New Roman" w:hAnsi="Times New Roman" w:cs="Times New Roman"/>
          <w:sz w:val="22"/>
        </w:rPr>
        <w:t>Quentrec</w:t>
      </w:r>
      <w:proofErr w:type="spellEnd"/>
      <w:r>
        <w:rPr>
          <w:rFonts w:ascii="Times New Roman" w:hAnsi="Times New Roman" w:cs="Times New Roman"/>
          <w:sz w:val="22"/>
        </w:rPr>
        <w:t>, 2 rue des Perrières, est en vente. Une partie du terrain intéresse la commune pour faire un parking supplémentaire d’environ 6 places nécessaire pour l’école des Perrières, la médiathèque et la Maison des Lutins.</w:t>
      </w:r>
    </w:p>
    <w:p w14:paraId="38C238B6" w14:textId="77777777" w:rsidR="003E735F" w:rsidRDefault="003E735F" w:rsidP="00BF3498">
      <w:pPr>
        <w:pStyle w:val="Sansinterligne"/>
        <w:jc w:val="both"/>
        <w:rPr>
          <w:rFonts w:ascii="Times New Roman" w:hAnsi="Times New Roman" w:cs="Times New Roman"/>
          <w:sz w:val="22"/>
        </w:rPr>
      </w:pPr>
      <w:r>
        <w:rPr>
          <w:rFonts w:ascii="Times New Roman" w:hAnsi="Times New Roman" w:cs="Times New Roman"/>
          <w:sz w:val="22"/>
        </w:rPr>
        <w:t xml:space="preserve">Monsieur le Maire et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ont rencontré les futurs acquéreurs et ils seraient d’accord pour céder une partie du terrain.</w:t>
      </w:r>
    </w:p>
    <w:p w14:paraId="0E06824D" w14:textId="77777777" w:rsidR="003E735F" w:rsidRDefault="003E735F" w:rsidP="003E735F">
      <w:pPr>
        <w:pStyle w:val="Sansinterligne"/>
        <w:rPr>
          <w:rFonts w:ascii="Times New Roman" w:hAnsi="Times New Roman" w:cs="Times New Roman"/>
          <w:sz w:val="22"/>
        </w:rPr>
      </w:pPr>
    </w:p>
    <w:p w14:paraId="2AC171D5"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Après la vente définitive, ce point sera revu en conseil pour discuter du prix et de la surface à acquérir.</w:t>
      </w:r>
    </w:p>
    <w:p w14:paraId="5A38B226" w14:textId="77777777" w:rsidR="003E735F" w:rsidRDefault="003E735F" w:rsidP="003E735F">
      <w:pPr>
        <w:pStyle w:val="Sansinterligne"/>
        <w:rPr>
          <w:rFonts w:ascii="Times New Roman" w:hAnsi="Times New Roman" w:cs="Times New Roman"/>
          <w:sz w:val="22"/>
        </w:rPr>
      </w:pPr>
    </w:p>
    <w:p w14:paraId="4C17375E" w14:textId="77777777" w:rsidR="003E735F" w:rsidRDefault="003E735F" w:rsidP="003E735F">
      <w:pPr>
        <w:pStyle w:val="Sansinterligne"/>
        <w:numPr>
          <w:ilvl w:val="0"/>
          <w:numId w:val="3"/>
        </w:numPr>
        <w:rPr>
          <w:rFonts w:ascii="Times New Roman" w:hAnsi="Times New Roman" w:cs="Times New Roman"/>
          <w:sz w:val="22"/>
        </w:rPr>
      </w:pPr>
      <w:r w:rsidRPr="00BC214C">
        <w:rPr>
          <w:rFonts w:ascii="Times New Roman" w:hAnsi="Times New Roman" w:cs="Times New Roman"/>
          <w:i/>
          <w:iCs/>
          <w:sz w:val="22"/>
          <w:u w:val="single"/>
        </w:rPr>
        <w:t>Point sur le projet de 2</w:t>
      </w:r>
      <w:r w:rsidRPr="00BC214C">
        <w:rPr>
          <w:rFonts w:ascii="Times New Roman" w:hAnsi="Times New Roman" w:cs="Times New Roman"/>
          <w:i/>
          <w:iCs/>
          <w:sz w:val="22"/>
          <w:u w:val="single"/>
          <w:vertAlign w:val="superscript"/>
        </w:rPr>
        <w:t>ème</w:t>
      </w:r>
      <w:r w:rsidRPr="00BC214C">
        <w:rPr>
          <w:rFonts w:ascii="Times New Roman" w:hAnsi="Times New Roman" w:cs="Times New Roman"/>
          <w:i/>
          <w:iCs/>
          <w:sz w:val="22"/>
          <w:u w:val="single"/>
        </w:rPr>
        <w:t xml:space="preserve"> tranche de la Résidence des Trois Chênes</w:t>
      </w:r>
      <w:r>
        <w:rPr>
          <w:rFonts w:ascii="Times New Roman" w:hAnsi="Times New Roman" w:cs="Times New Roman"/>
          <w:sz w:val="22"/>
        </w:rPr>
        <w:t> :</w:t>
      </w:r>
    </w:p>
    <w:p w14:paraId="14A220A9" w14:textId="77777777" w:rsidR="000D7949" w:rsidRDefault="000D7949" w:rsidP="003E735F">
      <w:pPr>
        <w:pStyle w:val="Sansinterligne"/>
        <w:rPr>
          <w:rFonts w:ascii="Times New Roman" w:hAnsi="Times New Roman" w:cs="Times New Roman"/>
          <w:sz w:val="22"/>
        </w:rPr>
      </w:pPr>
    </w:p>
    <w:p w14:paraId="5201076D" w14:textId="77777777" w:rsidR="000D7949" w:rsidRDefault="000D7949" w:rsidP="000D7949">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w:t>
      </w:r>
      <w:r>
        <w:rPr>
          <w:rFonts w:ascii="Times New Roman" w:hAnsi="Times New Roman" w:cs="Times New Roman"/>
          <w:sz w:val="22"/>
          <w:u w:val="single"/>
        </w:rPr>
        <w:t> :</w:t>
      </w:r>
    </w:p>
    <w:p w14:paraId="31B3E9A4" w14:textId="797E3B72" w:rsidR="003E735F" w:rsidRDefault="000D7949" w:rsidP="00BF3498">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que, sur </w:t>
      </w:r>
      <w:r w:rsidR="003E735F">
        <w:rPr>
          <w:rFonts w:ascii="Times New Roman" w:hAnsi="Times New Roman" w:cs="Times New Roman"/>
          <w:sz w:val="22"/>
        </w:rPr>
        <w:t>les 19 lots, il n’en reste que 4 à la vente. Comme vu précédemment, le dispositif ZAN ne devrait pas empêcher la réalisation de la 2</w:t>
      </w:r>
      <w:r w:rsidR="003E735F" w:rsidRPr="00595265">
        <w:rPr>
          <w:rFonts w:ascii="Times New Roman" w:hAnsi="Times New Roman" w:cs="Times New Roman"/>
          <w:sz w:val="22"/>
          <w:vertAlign w:val="superscript"/>
        </w:rPr>
        <w:t>ème</w:t>
      </w:r>
      <w:r w:rsidR="003E735F">
        <w:rPr>
          <w:rFonts w:ascii="Times New Roman" w:hAnsi="Times New Roman" w:cs="Times New Roman"/>
          <w:sz w:val="22"/>
        </w:rPr>
        <w:t xml:space="preserve"> tranche. Entre le moment où le Conseil Municipal délibère pour l’étude de la viabilisation et la vente des premiers lots, il s’écoule environ une année. </w:t>
      </w:r>
    </w:p>
    <w:p w14:paraId="5E16FFE9" w14:textId="77777777" w:rsidR="003E735F" w:rsidRDefault="003E735F" w:rsidP="00BF3498">
      <w:pPr>
        <w:pStyle w:val="Sansinterligne"/>
        <w:jc w:val="both"/>
        <w:rPr>
          <w:rFonts w:ascii="Times New Roman" w:hAnsi="Times New Roman" w:cs="Times New Roman"/>
          <w:sz w:val="22"/>
        </w:rPr>
      </w:pPr>
      <w:r>
        <w:rPr>
          <w:rFonts w:ascii="Times New Roman" w:hAnsi="Times New Roman" w:cs="Times New Roman"/>
          <w:sz w:val="22"/>
        </w:rPr>
        <w:t>Le cabinet Nicolas avait déjà fait une esquisse.</w:t>
      </w:r>
    </w:p>
    <w:p w14:paraId="3364647D" w14:textId="77777777" w:rsidR="003E735F" w:rsidRDefault="003E735F" w:rsidP="00BF3498">
      <w:pPr>
        <w:pStyle w:val="Sansinterligne"/>
        <w:jc w:val="both"/>
        <w:rPr>
          <w:rFonts w:ascii="Times New Roman" w:hAnsi="Times New Roman" w:cs="Times New Roman"/>
          <w:sz w:val="22"/>
        </w:rPr>
      </w:pPr>
    </w:p>
    <w:p w14:paraId="2D6FD6E5" w14:textId="77777777" w:rsidR="003E735F" w:rsidRDefault="003E735F" w:rsidP="00BF3498">
      <w:pPr>
        <w:pStyle w:val="Sansinterligne"/>
        <w:jc w:val="both"/>
        <w:rPr>
          <w:rFonts w:ascii="Times New Roman" w:hAnsi="Times New Roman" w:cs="Times New Roman"/>
          <w:sz w:val="22"/>
        </w:rPr>
      </w:pPr>
      <w:r>
        <w:rPr>
          <w:rFonts w:ascii="Times New Roman" w:hAnsi="Times New Roman" w:cs="Times New Roman"/>
          <w:sz w:val="22"/>
        </w:rPr>
        <w:t xml:space="preserve"> Le Conseil Municipal souhaite t’il entamer la procédure ou attendre ?</w:t>
      </w:r>
    </w:p>
    <w:p w14:paraId="3F4E082C" w14:textId="3D36F667" w:rsidR="003E735F" w:rsidRDefault="003E735F" w:rsidP="00BF3498">
      <w:pPr>
        <w:pStyle w:val="Sansinterligne"/>
        <w:jc w:val="both"/>
        <w:rPr>
          <w:rFonts w:ascii="Times New Roman" w:hAnsi="Times New Roman" w:cs="Times New Roman"/>
          <w:sz w:val="22"/>
        </w:rPr>
      </w:pPr>
      <w:r>
        <w:rPr>
          <w:rFonts w:ascii="Times New Roman" w:hAnsi="Times New Roman" w:cs="Times New Roman"/>
          <w:sz w:val="22"/>
        </w:rPr>
        <w:t>Pour information, le montant des travaux de viabilisation de la 1</w:t>
      </w:r>
      <w:r w:rsidRPr="00595265">
        <w:rPr>
          <w:rFonts w:ascii="Times New Roman" w:hAnsi="Times New Roman" w:cs="Times New Roman"/>
          <w:sz w:val="22"/>
          <w:vertAlign w:val="superscript"/>
        </w:rPr>
        <w:t>ère</w:t>
      </w:r>
      <w:r>
        <w:rPr>
          <w:rFonts w:ascii="Times New Roman" w:hAnsi="Times New Roman" w:cs="Times New Roman"/>
          <w:sz w:val="22"/>
        </w:rPr>
        <w:t xml:space="preserve"> tranche était de 49 560 € TTC (maitrise d’œuvre), 193 908,80 € TTC (travaux) et 63 785 € (BT, MT et fibre) soit 307 253,80 € pour 21 lots.</w:t>
      </w:r>
    </w:p>
    <w:p w14:paraId="531E15FD" w14:textId="77777777" w:rsidR="00BF3498" w:rsidRPr="00BF3498" w:rsidRDefault="00BF3498" w:rsidP="00BF3498">
      <w:pPr>
        <w:pStyle w:val="Sansinterligne"/>
        <w:jc w:val="both"/>
        <w:rPr>
          <w:rFonts w:ascii="Times New Roman" w:hAnsi="Times New Roman" w:cs="Times New Roman"/>
          <w:sz w:val="22"/>
        </w:rPr>
      </w:pPr>
    </w:p>
    <w:p w14:paraId="44BE6D44" w14:textId="77777777" w:rsidR="000D7949" w:rsidRDefault="000D7949" w:rsidP="000D7949">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270569E6" w14:textId="46EAA056" w:rsidR="00BF3498" w:rsidRDefault="00BF3498" w:rsidP="00BF3498">
      <w:pPr>
        <w:pStyle w:val="Sansinterligne"/>
        <w:jc w:val="both"/>
        <w:rPr>
          <w:rFonts w:ascii="Times New Roman" w:hAnsi="Times New Roman" w:cs="Times New Roman"/>
          <w:sz w:val="22"/>
        </w:rPr>
      </w:pPr>
      <w:r w:rsidRPr="00BF3498">
        <w:rPr>
          <w:rFonts w:ascii="Times New Roman" w:hAnsi="Times New Roman" w:cs="Times New Roman"/>
          <w:sz w:val="22"/>
        </w:rPr>
        <w:t xml:space="preserve">Gildas </w:t>
      </w:r>
      <w:proofErr w:type="spellStart"/>
      <w:r w:rsidRPr="00BF3498">
        <w:rPr>
          <w:rFonts w:ascii="Times New Roman" w:hAnsi="Times New Roman" w:cs="Times New Roman"/>
          <w:sz w:val="22"/>
        </w:rPr>
        <w:t>Pérennez</w:t>
      </w:r>
      <w:proofErr w:type="spellEnd"/>
      <w:r w:rsidRPr="00BF3498">
        <w:rPr>
          <w:rFonts w:ascii="Times New Roman" w:hAnsi="Times New Roman" w:cs="Times New Roman"/>
          <w:sz w:val="22"/>
        </w:rPr>
        <w:t xml:space="preserve"> informe que l’esquisse de la 2</w:t>
      </w:r>
      <w:r w:rsidRPr="00BF3498">
        <w:rPr>
          <w:rFonts w:ascii="Times New Roman" w:hAnsi="Times New Roman" w:cs="Times New Roman"/>
          <w:sz w:val="22"/>
          <w:vertAlign w:val="superscript"/>
        </w:rPr>
        <w:t>ème</w:t>
      </w:r>
      <w:r w:rsidRPr="00BF3498">
        <w:rPr>
          <w:rFonts w:ascii="Times New Roman" w:hAnsi="Times New Roman" w:cs="Times New Roman"/>
          <w:sz w:val="22"/>
        </w:rPr>
        <w:t xml:space="preserve"> tranche proposée par le cabinet Nicolas </w:t>
      </w:r>
      <w:r>
        <w:rPr>
          <w:rFonts w:ascii="Times New Roman" w:hAnsi="Times New Roman" w:cs="Times New Roman"/>
          <w:sz w:val="22"/>
        </w:rPr>
        <w:t xml:space="preserve">faite </w:t>
      </w:r>
      <w:r w:rsidRPr="00BF3498">
        <w:rPr>
          <w:rFonts w:ascii="Times New Roman" w:hAnsi="Times New Roman" w:cs="Times New Roman"/>
          <w:sz w:val="22"/>
        </w:rPr>
        <w:t>en 2020 comptait 10 lots</w:t>
      </w:r>
      <w:r>
        <w:rPr>
          <w:rFonts w:ascii="Times New Roman" w:hAnsi="Times New Roman" w:cs="Times New Roman"/>
          <w:sz w:val="22"/>
        </w:rPr>
        <w:t xml:space="preserve"> mais il conviendrait agrandir cette surface afin d’accueillir plus de lots. Il rappelle également qu’un bassin de rétention d’eau est nécessaire, il faudra donc ajouter cette dépense dans le projet. Il précise enfin que la commune devra rembourser le portage foncier de LCBC pour un montant de 100 000 € avant 2030.</w:t>
      </w:r>
    </w:p>
    <w:p w14:paraId="747F0A0A" w14:textId="6D310CB1" w:rsidR="00BF3498" w:rsidRPr="00BF3498" w:rsidRDefault="00BF3498" w:rsidP="00BF3498">
      <w:pPr>
        <w:pStyle w:val="Sansinterligne"/>
        <w:jc w:val="both"/>
        <w:rPr>
          <w:rFonts w:ascii="Times New Roman" w:hAnsi="Times New Roman" w:cs="Times New Roman"/>
          <w:sz w:val="22"/>
        </w:rPr>
      </w:pPr>
      <w:r>
        <w:rPr>
          <w:rFonts w:ascii="Times New Roman" w:hAnsi="Times New Roman" w:cs="Times New Roman"/>
          <w:sz w:val="22"/>
        </w:rPr>
        <w:t>Le Conseil Municipal émet un avis favorable au lancement de la 2</w:t>
      </w:r>
      <w:r w:rsidRPr="00BF3498">
        <w:rPr>
          <w:rFonts w:ascii="Times New Roman" w:hAnsi="Times New Roman" w:cs="Times New Roman"/>
          <w:sz w:val="22"/>
          <w:vertAlign w:val="superscript"/>
        </w:rPr>
        <w:t>ème</w:t>
      </w:r>
      <w:r>
        <w:rPr>
          <w:rFonts w:ascii="Times New Roman" w:hAnsi="Times New Roman" w:cs="Times New Roman"/>
          <w:sz w:val="22"/>
        </w:rPr>
        <w:t xml:space="preserve"> tranche et demande à Monsieur le Maire de fixer un rendez-vous avec le cabinet Nicolas.</w:t>
      </w:r>
    </w:p>
    <w:p w14:paraId="63551365" w14:textId="15BC65EA" w:rsidR="000D7949" w:rsidRDefault="000D7949" w:rsidP="003E735F">
      <w:pPr>
        <w:rPr>
          <w:rFonts w:ascii="Times New Roman" w:hAnsi="Times New Roman" w:cs="Times New Roman"/>
        </w:rPr>
      </w:pPr>
    </w:p>
    <w:p w14:paraId="15DFC612" w14:textId="77777777" w:rsidR="000D7949" w:rsidRPr="001974F5" w:rsidRDefault="000D7949" w:rsidP="003E735F">
      <w:pPr>
        <w:rPr>
          <w:rFonts w:ascii="Times New Roman" w:hAnsi="Times New Roman" w:cs="Times New Roman"/>
        </w:rPr>
      </w:pPr>
    </w:p>
    <w:p w14:paraId="2F9C5E8C" w14:textId="77777777" w:rsidR="003E735F" w:rsidRDefault="003E735F" w:rsidP="003E735F">
      <w:pPr>
        <w:pStyle w:val="Sansinterligne"/>
        <w:numPr>
          <w:ilvl w:val="0"/>
          <w:numId w:val="3"/>
        </w:numPr>
        <w:rPr>
          <w:rFonts w:ascii="Times New Roman" w:hAnsi="Times New Roman" w:cs="Times New Roman"/>
          <w:sz w:val="22"/>
        </w:rPr>
      </w:pPr>
      <w:r w:rsidRPr="00BC214C">
        <w:rPr>
          <w:rFonts w:ascii="Times New Roman" w:hAnsi="Times New Roman" w:cs="Times New Roman"/>
          <w:i/>
          <w:iCs/>
          <w:sz w:val="22"/>
          <w:u w:val="single"/>
        </w:rPr>
        <w:t>Point sur la maison Le Du</w:t>
      </w:r>
      <w:r>
        <w:rPr>
          <w:rFonts w:ascii="Times New Roman" w:hAnsi="Times New Roman" w:cs="Times New Roman"/>
          <w:sz w:val="22"/>
        </w:rPr>
        <w:t> :</w:t>
      </w:r>
    </w:p>
    <w:p w14:paraId="46DF5D9A" w14:textId="77777777" w:rsidR="00BF3498" w:rsidRDefault="00BF3498" w:rsidP="003E735F">
      <w:pPr>
        <w:pStyle w:val="Sansinterligne"/>
        <w:rPr>
          <w:rFonts w:ascii="Times New Roman" w:hAnsi="Times New Roman" w:cs="Times New Roman"/>
          <w:sz w:val="22"/>
        </w:rPr>
      </w:pPr>
    </w:p>
    <w:p w14:paraId="3E775749" w14:textId="080BA13C" w:rsidR="00BF3498" w:rsidRDefault="00BF3498" w:rsidP="00BF3498">
      <w:pPr>
        <w:pStyle w:val="Sansinterligne"/>
        <w:jc w:val="both"/>
        <w:rPr>
          <w:rFonts w:ascii="Times New Roman" w:hAnsi="Times New Roman" w:cs="Times New Roman"/>
          <w:sz w:val="22"/>
        </w:rPr>
      </w:pPr>
      <w:r w:rsidRPr="00192187">
        <w:rPr>
          <w:rFonts w:ascii="Times New Roman" w:hAnsi="Times New Roman" w:cs="Times New Roman"/>
          <w:sz w:val="22"/>
          <w:u w:val="single"/>
        </w:rPr>
        <w:t xml:space="preserve">Note explicative de </w:t>
      </w:r>
      <w:r w:rsidRPr="00BF601E">
        <w:rPr>
          <w:rFonts w:ascii="Times New Roman" w:hAnsi="Times New Roman" w:cs="Times New Roman"/>
          <w:sz w:val="22"/>
          <w:u w:val="single"/>
        </w:rPr>
        <w:t>synthèse</w:t>
      </w:r>
      <w:r>
        <w:rPr>
          <w:rFonts w:ascii="Times New Roman" w:hAnsi="Times New Roman" w:cs="Times New Roman"/>
          <w:sz w:val="22"/>
          <w:u w:val="single"/>
        </w:rPr>
        <w:t> :</w:t>
      </w:r>
    </w:p>
    <w:p w14:paraId="1CE3DD2E" w14:textId="2EF7506F" w:rsidR="003E735F" w:rsidRDefault="00AC57BE" w:rsidP="003E735F">
      <w:pPr>
        <w:pStyle w:val="Sansinterligne"/>
        <w:rPr>
          <w:rFonts w:ascii="Times New Roman" w:hAnsi="Times New Roman" w:cs="Times New Roman"/>
          <w:sz w:val="22"/>
        </w:rPr>
      </w:pPr>
      <w:r>
        <w:rPr>
          <w:rFonts w:ascii="Times New Roman" w:hAnsi="Times New Roman" w:cs="Times New Roman"/>
          <w:sz w:val="22"/>
        </w:rPr>
        <w:t>Monsieur le Maire rappelle que le prix avait été fixé à 15 € le m² mais qu’il</w:t>
      </w:r>
      <w:r w:rsidR="003E735F">
        <w:rPr>
          <w:rFonts w:ascii="Times New Roman" w:hAnsi="Times New Roman" w:cs="Times New Roman"/>
          <w:sz w:val="22"/>
        </w:rPr>
        <w:t xml:space="preserve"> n’y a toujours pas d’acquéreur. Faut-il baisser le prix ?</w:t>
      </w:r>
    </w:p>
    <w:p w14:paraId="6CA8E9A7" w14:textId="77777777" w:rsidR="003E735F" w:rsidRDefault="003E735F" w:rsidP="003E735F">
      <w:pPr>
        <w:pStyle w:val="Paragraphedeliste"/>
        <w:rPr>
          <w:rFonts w:ascii="Times New Roman" w:hAnsi="Times New Roman" w:cs="Times New Roman"/>
        </w:rPr>
      </w:pPr>
    </w:p>
    <w:p w14:paraId="6C81FA3E" w14:textId="6596820D" w:rsidR="00AC57BE" w:rsidRDefault="00AC57BE" w:rsidP="00AC57BE">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w:t>
      </w:r>
      <w:r>
        <w:rPr>
          <w:rFonts w:ascii="Times New Roman" w:hAnsi="Times New Roman" w:cs="Times New Roman"/>
          <w:sz w:val="22"/>
          <w:u w:val="single"/>
        </w:rPr>
        <w:t> </w:t>
      </w:r>
      <w:r>
        <w:rPr>
          <w:rFonts w:ascii="Times New Roman" w:hAnsi="Times New Roman" w:cs="Times New Roman"/>
          <w:sz w:val="22"/>
        </w:rPr>
        <w:t>:</w:t>
      </w:r>
    </w:p>
    <w:p w14:paraId="1AE7CF19" w14:textId="0DC0DC23" w:rsidR="00AC57BE" w:rsidRDefault="00AC57BE" w:rsidP="00AC57BE">
      <w:pPr>
        <w:pStyle w:val="Paragraphedeliste"/>
        <w:ind w:left="0"/>
        <w:rPr>
          <w:rFonts w:ascii="Times New Roman" w:hAnsi="Times New Roman" w:cs="Times New Roman"/>
        </w:rPr>
      </w:pPr>
      <w:r>
        <w:rPr>
          <w:rFonts w:ascii="Times New Roman" w:hAnsi="Times New Roman" w:cs="Times New Roman"/>
        </w:rPr>
        <w:t xml:space="preserve">Monsieur le Maire rappelle que le coût de la démolition est estimé à 38 000 € TTC. Ramené au m², le prix de ce lot est 80€ / m². David Rouxel précise que cette maison </w:t>
      </w:r>
      <w:r w:rsidR="002B05BD">
        <w:rPr>
          <w:rFonts w:ascii="Times New Roman" w:hAnsi="Times New Roman" w:cs="Times New Roman"/>
        </w:rPr>
        <w:t>a de l’amiante et qu’il sera difficile de la vendre.</w:t>
      </w:r>
    </w:p>
    <w:p w14:paraId="6D0C124D" w14:textId="3F35BF66" w:rsidR="00AC57BE" w:rsidRDefault="00AC57BE" w:rsidP="00AC57BE">
      <w:pPr>
        <w:pStyle w:val="Paragraphedeliste"/>
        <w:ind w:left="0"/>
        <w:rPr>
          <w:rFonts w:ascii="Times New Roman" w:hAnsi="Times New Roman" w:cs="Times New Roman"/>
        </w:rPr>
      </w:pPr>
      <w:r>
        <w:rPr>
          <w:rFonts w:ascii="Times New Roman" w:hAnsi="Times New Roman" w:cs="Times New Roman"/>
        </w:rPr>
        <w:t>Anthony Basset dit que la vente de ce</w:t>
      </w:r>
      <w:r w:rsidR="002B05BD">
        <w:rPr>
          <w:rFonts w:ascii="Times New Roman" w:hAnsi="Times New Roman" w:cs="Times New Roman"/>
        </w:rPr>
        <w:t xml:space="preserve"> bien</w:t>
      </w:r>
      <w:r>
        <w:rPr>
          <w:rFonts w:ascii="Times New Roman" w:hAnsi="Times New Roman" w:cs="Times New Roman"/>
        </w:rPr>
        <w:t xml:space="preserve"> aura forcément un coût pour la commune : soit on donne la maison, soit on prend en charge la démolition et on vend le terrain.</w:t>
      </w:r>
    </w:p>
    <w:p w14:paraId="2718917F" w14:textId="7A425DA8" w:rsidR="003E735F" w:rsidRDefault="002B05BD" w:rsidP="0076773A">
      <w:pPr>
        <w:pStyle w:val="Paragraphedeliste"/>
        <w:ind w:left="0"/>
        <w:rPr>
          <w:rFonts w:ascii="Times New Roman" w:hAnsi="Times New Roman" w:cs="Times New Roman"/>
        </w:rPr>
      </w:pPr>
      <w:r>
        <w:rPr>
          <w:rFonts w:ascii="Times New Roman" w:hAnsi="Times New Roman" w:cs="Times New Roman"/>
        </w:rPr>
        <w:t>Réflexion à mener</w:t>
      </w:r>
      <w:r w:rsidR="0076773A">
        <w:rPr>
          <w:rFonts w:ascii="Times New Roman" w:hAnsi="Times New Roman" w:cs="Times New Roman"/>
        </w:rPr>
        <w:t>.</w:t>
      </w:r>
    </w:p>
    <w:p w14:paraId="74928947" w14:textId="74E5128F" w:rsidR="003E735F" w:rsidRPr="002B05BD" w:rsidRDefault="003E735F" w:rsidP="002B05BD">
      <w:pPr>
        <w:pStyle w:val="Sansinterligne"/>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2B05BD">
        <w:rPr>
          <w:rFonts w:ascii="Times New Roman" w:hAnsi="Times New Roman" w:cs="Times New Roman"/>
          <w:b/>
          <w:bCs/>
          <w:sz w:val="22"/>
        </w:rPr>
        <w:lastRenderedPageBreak/>
        <w:t>VOIRIE : ADHESION COMMANDE GROUPEE LCBC POUR LE MARCHE VOIRIE RURALE 2024</w:t>
      </w:r>
    </w:p>
    <w:p w14:paraId="34A96852" w14:textId="77777777" w:rsidR="003E735F" w:rsidRDefault="003E735F" w:rsidP="003E735F">
      <w:pPr>
        <w:pStyle w:val="Sansinterligne"/>
        <w:rPr>
          <w:rFonts w:ascii="Times New Roman" w:hAnsi="Times New Roman" w:cs="Times New Roman"/>
          <w:sz w:val="22"/>
        </w:rPr>
      </w:pPr>
    </w:p>
    <w:p w14:paraId="07509026" w14:textId="368223C6" w:rsidR="002B05BD" w:rsidRDefault="002B05BD" w:rsidP="002B05BD">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sidR="000E3103">
        <w:rPr>
          <w:rFonts w:ascii="Times New Roman" w:hAnsi="Times New Roman" w:cs="Times New Roman"/>
          <w:sz w:val="22"/>
        </w:rPr>
        <w:t xml:space="preserve">Frédéric </w:t>
      </w:r>
      <w:proofErr w:type="spellStart"/>
      <w:r w:rsidR="000E3103">
        <w:rPr>
          <w:rFonts w:ascii="Times New Roman" w:hAnsi="Times New Roman" w:cs="Times New Roman"/>
          <w:sz w:val="22"/>
        </w:rPr>
        <w:t>Foulfoin</w:t>
      </w:r>
      <w:proofErr w:type="spellEnd"/>
      <w:r w:rsidR="000E3103">
        <w:rPr>
          <w:rFonts w:ascii="Times New Roman" w:hAnsi="Times New Roman" w:cs="Times New Roman"/>
          <w:sz w:val="22"/>
        </w:rPr>
        <w:t>, Adjoint au</w:t>
      </w:r>
      <w:r w:rsidRPr="00192187">
        <w:rPr>
          <w:rFonts w:ascii="Times New Roman" w:hAnsi="Times New Roman" w:cs="Times New Roman"/>
          <w:sz w:val="22"/>
        </w:rPr>
        <w:t xml:space="preserve"> Maire</w:t>
      </w:r>
    </w:p>
    <w:p w14:paraId="3DF38290" w14:textId="77777777" w:rsidR="002B05BD" w:rsidRDefault="002B05BD" w:rsidP="002B05BD">
      <w:pPr>
        <w:pStyle w:val="Sansinterligne"/>
        <w:jc w:val="both"/>
        <w:rPr>
          <w:rFonts w:ascii="Times New Roman" w:hAnsi="Times New Roman" w:cs="Times New Roman"/>
          <w:sz w:val="22"/>
        </w:rPr>
      </w:pPr>
    </w:p>
    <w:p w14:paraId="6213F19F"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indique que t</w:t>
      </w:r>
      <w:r w:rsidRPr="007327AD">
        <w:rPr>
          <w:rFonts w:ascii="Times New Roman" w:hAnsi="Times New Roman" w:cs="Times New Roman"/>
          <w:sz w:val="22"/>
        </w:rPr>
        <w:t xml:space="preserve">ous les ans la commune </w:t>
      </w:r>
      <w:r>
        <w:rPr>
          <w:rFonts w:ascii="Times New Roman" w:hAnsi="Times New Roman" w:cs="Times New Roman"/>
          <w:sz w:val="22"/>
        </w:rPr>
        <w:t>adhère au marché groupé</w:t>
      </w:r>
      <w:r w:rsidRPr="007327AD">
        <w:rPr>
          <w:rFonts w:ascii="Times New Roman" w:hAnsi="Times New Roman" w:cs="Times New Roman"/>
          <w:sz w:val="22"/>
        </w:rPr>
        <w:t xml:space="preserve"> </w:t>
      </w:r>
      <w:r>
        <w:rPr>
          <w:rFonts w:ascii="Times New Roman" w:hAnsi="Times New Roman" w:cs="Times New Roman"/>
          <w:sz w:val="22"/>
        </w:rPr>
        <w:t xml:space="preserve">de </w:t>
      </w:r>
      <w:r w:rsidRPr="007327AD">
        <w:rPr>
          <w:rFonts w:ascii="Times New Roman" w:hAnsi="Times New Roman" w:cs="Times New Roman"/>
          <w:sz w:val="22"/>
        </w:rPr>
        <w:t xml:space="preserve">Loudéac Communauté pour le marché voirie communale. Cela consiste à cumuler tous les kilomètres des communes </w:t>
      </w:r>
      <w:r>
        <w:rPr>
          <w:rFonts w:ascii="Times New Roman" w:hAnsi="Times New Roman" w:cs="Times New Roman"/>
          <w:sz w:val="22"/>
        </w:rPr>
        <w:t>souhaitant adhérer au groupement</w:t>
      </w:r>
      <w:r w:rsidRPr="007327AD">
        <w:rPr>
          <w:rFonts w:ascii="Times New Roman" w:hAnsi="Times New Roman" w:cs="Times New Roman"/>
          <w:sz w:val="22"/>
        </w:rPr>
        <w:t xml:space="preserve"> de commande et de faire un appel d'offre</w:t>
      </w:r>
      <w:r>
        <w:rPr>
          <w:rFonts w:ascii="Times New Roman" w:hAnsi="Times New Roman" w:cs="Times New Roman"/>
          <w:sz w:val="22"/>
        </w:rPr>
        <w:t xml:space="preserve"> global afin de réduire les prix.</w:t>
      </w:r>
    </w:p>
    <w:p w14:paraId="322946D1"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Il est donc proposé d’adhérer à la commande groupée pour l’année 2024</w:t>
      </w:r>
      <w:r w:rsidRPr="007327AD">
        <w:rPr>
          <w:rFonts w:ascii="Times New Roman" w:hAnsi="Times New Roman" w:cs="Times New Roman"/>
          <w:sz w:val="22"/>
        </w:rPr>
        <w:t xml:space="preserve">. </w:t>
      </w:r>
    </w:p>
    <w:p w14:paraId="748E8289" w14:textId="77777777" w:rsidR="003E735F" w:rsidRDefault="003E735F" w:rsidP="003E735F">
      <w:pPr>
        <w:pStyle w:val="Sansinterligne"/>
        <w:jc w:val="both"/>
        <w:rPr>
          <w:rFonts w:ascii="Times New Roman" w:hAnsi="Times New Roman" w:cs="Times New Roman"/>
          <w:sz w:val="22"/>
        </w:rPr>
      </w:pPr>
    </w:p>
    <w:p w14:paraId="1A32ADF8" w14:textId="77777777" w:rsidR="003E735F" w:rsidRPr="007327AD"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Une commission voirie aura lieu </w:t>
      </w:r>
      <w:r w:rsidRPr="007327AD">
        <w:rPr>
          <w:rFonts w:ascii="Times New Roman" w:hAnsi="Times New Roman" w:cs="Times New Roman"/>
          <w:sz w:val="22"/>
        </w:rPr>
        <w:t xml:space="preserve">samedi 25 Novembre à 10h30 pour aller voir sur place quelle voirie communale </w:t>
      </w:r>
      <w:r>
        <w:rPr>
          <w:rFonts w:ascii="Times New Roman" w:hAnsi="Times New Roman" w:cs="Times New Roman"/>
          <w:sz w:val="22"/>
        </w:rPr>
        <w:t>pourrait être inscrite</w:t>
      </w:r>
      <w:r w:rsidRPr="007327AD">
        <w:rPr>
          <w:rFonts w:ascii="Times New Roman" w:hAnsi="Times New Roman" w:cs="Times New Roman"/>
          <w:sz w:val="22"/>
        </w:rPr>
        <w:t xml:space="preserve"> au programme.</w:t>
      </w:r>
    </w:p>
    <w:p w14:paraId="2548C1A9" w14:textId="77777777" w:rsidR="003E735F" w:rsidRPr="007327AD" w:rsidRDefault="003E735F" w:rsidP="003E735F">
      <w:pPr>
        <w:pStyle w:val="Sansinterligne"/>
        <w:jc w:val="both"/>
        <w:rPr>
          <w:rFonts w:ascii="Times New Roman" w:hAnsi="Times New Roman" w:cs="Times New Roman"/>
          <w:sz w:val="22"/>
        </w:rPr>
      </w:pPr>
    </w:p>
    <w:p w14:paraId="733A3D91" w14:textId="77777777" w:rsidR="003E735F" w:rsidRPr="007327AD"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donne les informations suivantes :</w:t>
      </w:r>
    </w:p>
    <w:p w14:paraId="1C58E754" w14:textId="77777777" w:rsidR="003E735F" w:rsidRDefault="003E735F" w:rsidP="003E735F">
      <w:pPr>
        <w:pStyle w:val="Sansinterligne"/>
        <w:numPr>
          <w:ilvl w:val="0"/>
          <w:numId w:val="5"/>
        </w:numPr>
        <w:jc w:val="both"/>
        <w:rPr>
          <w:rFonts w:ascii="Times New Roman" w:hAnsi="Times New Roman" w:cs="Times New Roman"/>
          <w:sz w:val="22"/>
        </w:rPr>
      </w:pPr>
      <w:proofErr w:type="gramStart"/>
      <w:r>
        <w:rPr>
          <w:rFonts w:ascii="Times New Roman" w:hAnsi="Times New Roman" w:cs="Times New Roman"/>
          <w:sz w:val="22"/>
        </w:rPr>
        <w:t>l</w:t>
      </w:r>
      <w:r w:rsidRPr="007327AD">
        <w:rPr>
          <w:rFonts w:ascii="Times New Roman" w:hAnsi="Times New Roman" w:cs="Times New Roman"/>
          <w:sz w:val="22"/>
        </w:rPr>
        <w:t>e</w:t>
      </w:r>
      <w:proofErr w:type="gramEnd"/>
      <w:r w:rsidRPr="007327AD">
        <w:rPr>
          <w:rFonts w:ascii="Times New Roman" w:hAnsi="Times New Roman" w:cs="Times New Roman"/>
          <w:sz w:val="22"/>
        </w:rPr>
        <w:t xml:space="preserve"> débroussaillage de la voirie </w:t>
      </w:r>
      <w:r>
        <w:rPr>
          <w:rFonts w:ascii="Times New Roman" w:hAnsi="Times New Roman" w:cs="Times New Roman"/>
          <w:sz w:val="22"/>
        </w:rPr>
        <w:t>a</w:t>
      </w:r>
      <w:r w:rsidRPr="007327AD">
        <w:rPr>
          <w:rFonts w:ascii="Times New Roman" w:hAnsi="Times New Roman" w:cs="Times New Roman"/>
          <w:sz w:val="22"/>
        </w:rPr>
        <w:t xml:space="preserve"> commencé vendredi matin</w:t>
      </w:r>
    </w:p>
    <w:p w14:paraId="19AF3A8A" w14:textId="77777777" w:rsidR="003E735F" w:rsidRPr="007327AD" w:rsidRDefault="003E735F" w:rsidP="003E735F">
      <w:pPr>
        <w:pStyle w:val="Sansinterligne"/>
        <w:numPr>
          <w:ilvl w:val="0"/>
          <w:numId w:val="5"/>
        </w:numPr>
        <w:jc w:val="both"/>
        <w:rPr>
          <w:rFonts w:ascii="Times New Roman" w:hAnsi="Times New Roman" w:cs="Times New Roman"/>
          <w:sz w:val="22"/>
        </w:rPr>
      </w:pPr>
      <w:proofErr w:type="gramStart"/>
      <w:r w:rsidRPr="007327AD">
        <w:rPr>
          <w:rFonts w:ascii="Times New Roman" w:hAnsi="Times New Roman" w:cs="Times New Roman"/>
          <w:sz w:val="22"/>
        </w:rPr>
        <w:t>le</w:t>
      </w:r>
      <w:proofErr w:type="gramEnd"/>
      <w:r w:rsidRPr="007327AD">
        <w:rPr>
          <w:rFonts w:ascii="Times New Roman" w:hAnsi="Times New Roman" w:cs="Times New Roman"/>
          <w:sz w:val="22"/>
        </w:rPr>
        <w:t xml:space="preserve"> curage de fossé</w:t>
      </w:r>
      <w:r>
        <w:rPr>
          <w:rFonts w:ascii="Times New Roman" w:hAnsi="Times New Roman" w:cs="Times New Roman"/>
          <w:sz w:val="22"/>
        </w:rPr>
        <w:t>s</w:t>
      </w:r>
      <w:r w:rsidRPr="007327AD">
        <w:rPr>
          <w:rFonts w:ascii="Times New Roman" w:hAnsi="Times New Roman" w:cs="Times New Roman"/>
          <w:sz w:val="22"/>
        </w:rPr>
        <w:t xml:space="preserve"> sera effectué ensuite </w:t>
      </w:r>
      <w:r>
        <w:rPr>
          <w:rFonts w:ascii="Times New Roman" w:hAnsi="Times New Roman" w:cs="Times New Roman"/>
          <w:sz w:val="22"/>
        </w:rPr>
        <w:t xml:space="preserve">sur </w:t>
      </w:r>
      <w:r w:rsidRPr="007327AD">
        <w:rPr>
          <w:rFonts w:ascii="Times New Roman" w:hAnsi="Times New Roman" w:cs="Times New Roman"/>
          <w:sz w:val="22"/>
        </w:rPr>
        <w:t xml:space="preserve">8 km </w:t>
      </w:r>
    </w:p>
    <w:p w14:paraId="72657C5F" w14:textId="77777777" w:rsidR="003E735F" w:rsidRDefault="003E735F" w:rsidP="003E735F">
      <w:pPr>
        <w:pStyle w:val="Sansinterligne"/>
        <w:numPr>
          <w:ilvl w:val="0"/>
          <w:numId w:val="5"/>
        </w:numPr>
        <w:jc w:val="both"/>
        <w:rPr>
          <w:rFonts w:ascii="Times New Roman" w:hAnsi="Times New Roman" w:cs="Times New Roman"/>
          <w:sz w:val="22"/>
        </w:rPr>
      </w:pPr>
      <w:proofErr w:type="gramStart"/>
      <w:r>
        <w:rPr>
          <w:rFonts w:ascii="Times New Roman" w:hAnsi="Times New Roman" w:cs="Times New Roman"/>
          <w:sz w:val="22"/>
        </w:rPr>
        <w:t>l</w:t>
      </w:r>
      <w:r w:rsidRPr="007327AD">
        <w:rPr>
          <w:rFonts w:ascii="Times New Roman" w:hAnsi="Times New Roman" w:cs="Times New Roman"/>
          <w:sz w:val="22"/>
        </w:rPr>
        <w:t>e</w:t>
      </w:r>
      <w:proofErr w:type="gramEnd"/>
      <w:r w:rsidRPr="007327AD">
        <w:rPr>
          <w:rFonts w:ascii="Times New Roman" w:hAnsi="Times New Roman" w:cs="Times New Roman"/>
          <w:sz w:val="22"/>
        </w:rPr>
        <w:t xml:space="preserve"> marquage </w:t>
      </w:r>
      <w:r>
        <w:rPr>
          <w:rFonts w:ascii="Times New Roman" w:hAnsi="Times New Roman" w:cs="Times New Roman"/>
          <w:sz w:val="22"/>
        </w:rPr>
        <w:t xml:space="preserve">au sol </w:t>
      </w:r>
      <w:r w:rsidRPr="007327AD">
        <w:rPr>
          <w:rFonts w:ascii="Times New Roman" w:hAnsi="Times New Roman" w:cs="Times New Roman"/>
          <w:sz w:val="22"/>
        </w:rPr>
        <w:t>devrait être effectué mi-novembre</w:t>
      </w:r>
      <w:r>
        <w:rPr>
          <w:rFonts w:ascii="Times New Roman" w:hAnsi="Times New Roman" w:cs="Times New Roman"/>
          <w:sz w:val="22"/>
        </w:rPr>
        <w:t xml:space="preserve"> </w:t>
      </w:r>
    </w:p>
    <w:p w14:paraId="3A614A37" w14:textId="77777777" w:rsidR="003E735F" w:rsidRDefault="003E735F" w:rsidP="003E735F">
      <w:pPr>
        <w:pStyle w:val="Sansinterligne"/>
        <w:ind w:left="360"/>
        <w:jc w:val="both"/>
        <w:rPr>
          <w:rFonts w:ascii="Times New Roman" w:hAnsi="Times New Roman" w:cs="Times New Roman"/>
          <w:sz w:val="22"/>
        </w:rPr>
      </w:pPr>
    </w:p>
    <w:p w14:paraId="4168E3A4" w14:textId="77777777" w:rsidR="003E735F" w:rsidRPr="007327AD" w:rsidRDefault="003E735F" w:rsidP="003E735F">
      <w:pPr>
        <w:pStyle w:val="Sansinterligne"/>
        <w:ind w:left="360"/>
        <w:jc w:val="both"/>
        <w:rPr>
          <w:rFonts w:ascii="Times New Roman" w:hAnsi="Times New Roman" w:cs="Times New Roman"/>
          <w:sz w:val="22"/>
        </w:rPr>
      </w:pPr>
      <w:r>
        <w:rPr>
          <w:rFonts w:ascii="Times New Roman" w:hAnsi="Times New Roman" w:cs="Times New Roman"/>
          <w:sz w:val="22"/>
        </w:rPr>
        <w:t>Concernant la</w:t>
      </w:r>
      <w:r w:rsidRPr="007327AD">
        <w:rPr>
          <w:rFonts w:ascii="Times New Roman" w:hAnsi="Times New Roman" w:cs="Times New Roman"/>
          <w:sz w:val="22"/>
        </w:rPr>
        <w:t xml:space="preserve"> chicane</w:t>
      </w:r>
      <w:r>
        <w:rPr>
          <w:rFonts w:ascii="Times New Roman" w:hAnsi="Times New Roman" w:cs="Times New Roman"/>
          <w:sz w:val="22"/>
        </w:rPr>
        <w:t>, y a-t-il des remarques</w:t>
      </w:r>
      <w:r w:rsidRPr="007327AD">
        <w:rPr>
          <w:rFonts w:ascii="Times New Roman" w:hAnsi="Times New Roman" w:cs="Times New Roman"/>
          <w:sz w:val="22"/>
        </w:rPr>
        <w:t xml:space="preserve"> </w:t>
      </w:r>
      <w:r>
        <w:rPr>
          <w:rFonts w:ascii="Times New Roman" w:hAnsi="Times New Roman" w:cs="Times New Roman"/>
          <w:sz w:val="22"/>
        </w:rPr>
        <w:t>sur</w:t>
      </w:r>
      <w:r w:rsidRPr="007327AD">
        <w:rPr>
          <w:rFonts w:ascii="Times New Roman" w:hAnsi="Times New Roman" w:cs="Times New Roman"/>
          <w:sz w:val="22"/>
        </w:rPr>
        <w:t xml:space="preserve"> l’emplacement ? </w:t>
      </w:r>
    </w:p>
    <w:p w14:paraId="6FF1E53D" w14:textId="77777777" w:rsidR="003E735F" w:rsidRDefault="003E735F" w:rsidP="003E735F">
      <w:pPr>
        <w:pStyle w:val="Sansinterligne"/>
        <w:rPr>
          <w:rFonts w:ascii="Times New Roman" w:hAnsi="Times New Roman" w:cs="Times New Roman"/>
          <w:sz w:val="22"/>
        </w:rPr>
      </w:pPr>
    </w:p>
    <w:p w14:paraId="066F81A9" w14:textId="12F335A7" w:rsidR="002B05BD" w:rsidRDefault="002B05BD" w:rsidP="002B05BD">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w:t>
      </w:r>
      <w:r>
        <w:rPr>
          <w:rFonts w:ascii="Times New Roman" w:hAnsi="Times New Roman" w:cs="Times New Roman"/>
          <w:sz w:val="22"/>
          <w:u w:val="single"/>
        </w:rPr>
        <w:t xml:space="preserve"> et </w:t>
      </w:r>
      <w:proofErr w:type="gramStart"/>
      <w:r>
        <w:rPr>
          <w:rFonts w:ascii="Times New Roman" w:hAnsi="Times New Roman" w:cs="Times New Roman"/>
          <w:sz w:val="22"/>
          <w:u w:val="single"/>
        </w:rPr>
        <w:t>vote  </w:t>
      </w:r>
      <w:r>
        <w:rPr>
          <w:rFonts w:ascii="Times New Roman" w:hAnsi="Times New Roman" w:cs="Times New Roman"/>
          <w:sz w:val="22"/>
        </w:rPr>
        <w:t>:</w:t>
      </w:r>
      <w:proofErr w:type="gramEnd"/>
    </w:p>
    <w:p w14:paraId="7B5E99FC" w14:textId="43197A72" w:rsidR="002B05BD" w:rsidRDefault="002B05BD" w:rsidP="000E3103">
      <w:pPr>
        <w:pStyle w:val="Sansinterligne"/>
        <w:jc w:val="both"/>
        <w:rPr>
          <w:rFonts w:ascii="Times New Roman" w:hAnsi="Times New Roman" w:cs="Times New Roman"/>
          <w:sz w:val="22"/>
        </w:rPr>
      </w:pPr>
      <w:r>
        <w:rPr>
          <w:rFonts w:ascii="Times New Roman" w:hAnsi="Times New Roman" w:cs="Times New Roman"/>
          <w:sz w:val="22"/>
        </w:rPr>
        <w:t>Le Conseil Municipal, à l’unanimité, décide d’adhérer au groupement de commande.</w:t>
      </w:r>
    </w:p>
    <w:p w14:paraId="67AECCE0" w14:textId="28DB47CD" w:rsidR="002B05BD" w:rsidRDefault="002B05BD" w:rsidP="000E3103">
      <w:pPr>
        <w:pStyle w:val="Sansinterligne"/>
        <w:jc w:val="both"/>
        <w:rPr>
          <w:rFonts w:ascii="Times New Roman" w:hAnsi="Times New Roman" w:cs="Times New Roman"/>
          <w:sz w:val="22"/>
        </w:rPr>
      </w:pPr>
      <w:r>
        <w:rPr>
          <w:rFonts w:ascii="Times New Roman" w:hAnsi="Times New Roman" w:cs="Times New Roman"/>
          <w:sz w:val="22"/>
        </w:rPr>
        <w:t xml:space="preserve">Concernant la chicane, </w:t>
      </w:r>
      <w:r w:rsidR="000E3103">
        <w:rPr>
          <w:rFonts w:ascii="Times New Roman" w:hAnsi="Times New Roman" w:cs="Times New Roman"/>
          <w:sz w:val="22"/>
        </w:rPr>
        <w:t xml:space="preserve">les élus sont d’accord sur l’emplacement. </w:t>
      </w:r>
      <w:r>
        <w:rPr>
          <w:rFonts w:ascii="Times New Roman" w:hAnsi="Times New Roman" w:cs="Times New Roman"/>
          <w:sz w:val="22"/>
        </w:rPr>
        <w:t>Antoine Mahé émet une observation car il pense que le passage devrait être réduit</w:t>
      </w:r>
      <w:r w:rsidR="000E3103">
        <w:rPr>
          <w:rFonts w:ascii="Times New Roman" w:hAnsi="Times New Roman" w:cs="Times New Roman"/>
          <w:sz w:val="22"/>
        </w:rPr>
        <w:t xml:space="preserve"> pour casser encore plus la vitesse</w:t>
      </w:r>
      <w:r>
        <w:rPr>
          <w:rFonts w:ascii="Times New Roman" w:hAnsi="Times New Roman" w:cs="Times New Roman"/>
          <w:sz w:val="22"/>
        </w:rPr>
        <w:t xml:space="preserve">. Pierre-Yves Le Borgne répond que les plans ont été fournis par le Département et qu’il y a une distance à respecter entre les deux chicanes afin de respecter les règles de sécurité.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est d’accord et pense qu’une ligne blanche sur la route pourrait encore ralentir les voitures. 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précise aussi qu’un passage pour les vélos </w:t>
      </w:r>
      <w:r w:rsidR="000E3103">
        <w:rPr>
          <w:rFonts w:ascii="Times New Roman" w:hAnsi="Times New Roman" w:cs="Times New Roman"/>
          <w:sz w:val="22"/>
        </w:rPr>
        <w:t>sera matérialisé sur le long de la voie.</w:t>
      </w:r>
    </w:p>
    <w:p w14:paraId="65E0B5EE" w14:textId="77777777" w:rsidR="000E3103" w:rsidRDefault="000E3103" w:rsidP="003E735F">
      <w:pPr>
        <w:pStyle w:val="Sansinterligne"/>
        <w:rPr>
          <w:rFonts w:ascii="Times New Roman" w:hAnsi="Times New Roman" w:cs="Times New Roman"/>
          <w:sz w:val="22"/>
        </w:rPr>
      </w:pPr>
    </w:p>
    <w:p w14:paraId="21AF3AFC" w14:textId="77777777" w:rsidR="000E3103" w:rsidRDefault="000E3103" w:rsidP="003E735F">
      <w:pPr>
        <w:pStyle w:val="Sansinterligne"/>
        <w:rPr>
          <w:rFonts w:ascii="Times New Roman" w:hAnsi="Times New Roman" w:cs="Times New Roman"/>
          <w:sz w:val="22"/>
        </w:rPr>
      </w:pPr>
    </w:p>
    <w:p w14:paraId="103F70C3" w14:textId="6307F100" w:rsidR="003E735F" w:rsidRPr="000E3103" w:rsidRDefault="003E735F" w:rsidP="000E3103">
      <w:pPr>
        <w:pStyle w:val="Sansinterligne"/>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E3103">
        <w:rPr>
          <w:rFonts w:ascii="Times New Roman" w:hAnsi="Times New Roman" w:cs="Times New Roman"/>
          <w:b/>
          <w:bCs/>
          <w:sz w:val="22"/>
        </w:rPr>
        <w:t>DESIGNATION DES REFERENTS DEONTOLOGUES POUR LES ELUS LOCAUX</w:t>
      </w:r>
    </w:p>
    <w:p w14:paraId="6CD59BCA" w14:textId="77777777" w:rsidR="003E735F" w:rsidRDefault="003E735F" w:rsidP="003E735F">
      <w:pPr>
        <w:pStyle w:val="Sansinterligne"/>
        <w:rPr>
          <w:rFonts w:ascii="Times New Roman" w:hAnsi="Times New Roman" w:cs="Times New Roman"/>
          <w:sz w:val="22"/>
        </w:rPr>
      </w:pPr>
    </w:p>
    <w:p w14:paraId="7B071EB6" w14:textId="77777777"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29FA1BBE" w14:textId="77777777" w:rsidR="000E3103" w:rsidRDefault="000E3103" w:rsidP="003E735F">
      <w:pPr>
        <w:pStyle w:val="Sansinterligne"/>
        <w:rPr>
          <w:rFonts w:ascii="Times New Roman" w:hAnsi="Times New Roman" w:cs="Times New Roman"/>
          <w:sz w:val="22"/>
        </w:rPr>
      </w:pPr>
    </w:p>
    <w:p w14:paraId="59C68200" w14:textId="51895574" w:rsidR="003E735F" w:rsidRPr="000E3103" w:rsidRDefault="000E3103" w:rsidP="003E735F">
      <w:pPr>
        <w:spacing w:after="0" w:line="240" w:lineRule="auto"/>
        <w:jc w:val="both"/>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Monsieur le Maire informe que l</w:t>
      </w:r>
      <w:r w:rsidR="003E735F" w:rsidRPr="000E3103">
        <w:rPr>
          <w:rFonts w:ascii="Times New Roman" w:eastAsia="Times New Roman" w:hAnsi="Times New Roman" w:cs="Times New Roman"/>
          <w:kern w:val="0"/>
          <w:lang w:eastAsia="fr-FR"/>
          <w14:ligatures w14:val="none"/>
        </w:rPr>
        <w:t>e décret du 21 février 2022 suivi de l’arrêté du 6 décembre 2022 impose aux collectivités la nomination d’un référent déontologue. Ce référent a un rôle de conseil auprès des élus qui le saisissent, il doit être en capacité d'apporter son expertise en toute impartialité et doit obligatoirement avoir des connaissances en droit public.</w:t>
      </w:r>
    </w:p>
    <w:p w14:paraId="2F763050" w14:textId="77777777" w:rsidR="003E735F" w:rsidRPr="000E3103" w:rsidRDefault="003E735F" w:rsidP="003E735F">
      <w:pPr>
        <w:spacing w:after="0" w:line="240" w:lineRule="auto"/>
        <w:jc w:val="both"/>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Les petites communes sont difficilement en mesure de nommer un élu pour cette mission alors le Centre de Gestion et l'Association des Maires de France ont désigné, au niveau départemental, des personnes qualifiées pour tenir ce rôle :</w:t>
      </w:r>
    </w:p>
    <w:p w14:paraId="64283FA2" w14:textId="77777777" w:rsidR="003E735F" w:rsidRPr="000E3103" w:rsidRDefault="003E735F" w:rsidP="003E735F">
      <w:pPr>
        <w:spacing w:after="0" w:line="240" w:lineRule="auto"/>
        <w:rPr>
          <w:rFonts w:ascii="Times New Roman" w:eastAsia="Times New Roman" w:hAnsi="Times New Roman" w:cs="Times New Roman"/>
          <w:kern w:val="0"/>
          <w:lang w:eastAsia="fr-FR"/>
          <w14:ligatures w14:val="none"/>
        </w:rPr>
      </w:pPr>
    </w:p>
    <w:p w14:paraId="771E0A22" w14:textId="77777777" w:rsidR="003E735F" w:rsidRPr="000E3103" w:rsidRDefault="003E735F" w:rsidP="003E735F">
      <w:pPr>
        <w:spacing w:after="0" w:line="240" w:lineRule="auto"/>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Anne PERRIER, Présidente du Tribunal Administratif</w:t>
      </w:r>
    </w:p>
    <w:p w14:paraId="5677A3D9" w14:textId="77777777" w:rsidR="003E735F" w:rsidRPr="000E3103" w:rsidRDefault="003E735F" w:rsidP="003E735F">
      <w:pPr>
        <w:spacing w:after="0" w:line="240" w:lineRule="auto"/>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Jean SIRINELLI, professeur de droit public à l'université de Rennes </w:t>
      </w:r>
    </w:p>
    <w:p w14:paraId="46D5B272" w14:textId="77777777" w:rsidR="003E735F" w:rsidRPr="000E3103" w:rsidRDefault="003E735F" w:rsidP="003E735F">
      <w:pPr>
        <w:spacing w:after="0" w:line="240" w:lineRule="auto"/>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Armelle BOTHOREL, ancienne présidente de l'AMF</w:t>
      </w:r>
    </w:p>
    <w:p w14:paraId="0F2B8780" w14:textId="77777777" w:rsidR="003E735F" w:rsidRPr="000E3103" w:rsidRDefault="003E735F" w:rsidP="003E735F">
      <w:pPr>
        <w:spacing w:after="0" w:line="240" w:lineRule="auto"/>
        <w:rPr>
          <w:rFonts w:ascii="Times New Roman" w:eastAsia="Times New Roman" w:hAnsi="Times New Roman" w:cs="Times New Roman"/>
          <w:kern w:val="0"/>
          <w:lang w:eastAsia="fr-FR"/>
          <w14:ligatures w14:val="none"/>
        </w:rPr>
      </w:pPr>
    </w:p>
    <w:p w14:paraId="13F9E2F0" w14:textId="77777777" w:rsidR="003E735F" w:rsidRPr="000E3103" w:rsidRDefault="003E735F" w:rsidP="003E735F">
      <w:pPr>
        <w:spacing w:after="0" w:line="240" w:lineRule="auto"/>
        <w:jc w:val="both"/>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Le CDG propose aux collectivités cette offre, une délibération doit être prise pour y adhérer. Il n'y a pas de cotisation supplémentaire à payer pour ce service et le référent déontologue sera rémunéré par une indemnité de vacation dont le montant sera fixé selon la nature du dossier traité.</w:t>
      </w:r>
    </w:p>
    <w:p w14:paraId="7483D5D2" w14:textId="77777777" w:rsidR="003E735F" w:rsidRPr="000E3103" w:rsidRDefault="003E735F" w:rsidP="003E735F">
      <w:pPr>
        <w:spacing w:after="0" w:line="240" w:lineRule="auto"/>
        <w:jc w:val="both"/>
        <w:rPr>
          <w:rFonts w:ascii="Times New Roman" w:eastAsia="Times New Roman" w:hAnsi="Times New Roman" w:cs="Times New Roman"/>
          <w:kern w:val="0"/>
          <w:lang w:eastAsia="fr-FR"/>
          <w14:ligatures w14:val="none"/>
        </w:rPr>
      </w:pPr>
    </w:p>
    <w:p w14:paraId="00AEC1D1" w14:textId="77777777" w:rsidR="003E735F" w:rsidRPr="000E3103" w:rsidRDefault="003E735F" w:rsidP="003E735F">
      <w:pPr>
        <w:spacing w:after="0" w:line="240" w:lineRule="auto"/>
        <w:jc w:val="both"/>
        <w:rPr>
          <w:rFonts w:ascii="Times New Roman" w:eastAsia="Times New Roman" w:hAnsi="Times New Roman" w:cs="Times New Roman"/>
          <w:kern w:val="0"/>
          <w:lang w:eastAsia="fr-FR"/>
          <w14:ligatures w14:val="none"/>
        </w:rPr>
      </w:pPr>
      <w:r w:rsidRPr="000E3103">
        <w:rPr>
          <w:rFonts w:ascii="Times New Roman" w:eastAsia="Times New Roman" w:hAnsi="Times New Roman" w:cs="Times New Roman"/>
          <w:kern w:val="0"/>
          <w:lang w:eastAsia="fr-FR"/>
          <w14:ligatures w14:val="none"/>
        </w:rPr>
        <w:t>En cas de litige, tout élu pourra saisir le référent déontologue de son choix si le Conseil Municipal accepte la proposition du CDG.</w:t>
      </w:r>
    </w:p>
    <w:p w14:paraId="4B4E3163" w14:textId="77777777" w:rsidR="003E735F" w:rsidRDefault="003E735F" w:rsidP="003E735F">
      <w:pPr>
        <w:pStyle w:val="Sansinterligne"/>
        <w:rPr>
          <w:rFonts w:ascii="Times New Roman" w:hAnsi="Times New Roman" w:cs="Times New Roman"/>
          <w:sz w:val="22"/>
        </w:rPr>
      </w:pPr>
    </w:p>
    <w:p w14:paraId="3F2F1CAB" w14:textId="77777777"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lastRenderedPageBreak/>
        <w:t>Discussion</w:t>
      </w:r>
      <w:r>
        <w:rPr>
          <w:rFonts w:ascii="Times New Roman" w:hAnsi="Times New Roman" w:cs="Times New Roman"/>
          <w:sz w:val="22"/>
          <w:u w:val="single"/>
        </w:rPr>
        <w:t xml:space="preserve"> et </w:t>
      </w:r>
      <w:proofErr w:type="gramStart"/>
      <w:r>
        <w:rPr>
          <w:rFonts w:ascii="Times New Roman" w:hAnsi="Times New Roman" w:cs="Times New Roman"/>
          <w:sz w:val="22"/>
          <w:u w:val="single"/>
        </w:rPr>
        <w:t>vote  </w:t>
      </w:r>
      <w:r>
        <w:rPr>
          <w:rFonts w:ascii="Times New Roman" w:hAnsi="Times New Roman" w:cs="Times New Roman"/>
          <w:sz w:val="22"/>
        </w:rPr>
        <w:t>:</w:t>
      </w:r>
      <w:proofErr w:type="gramEnd"/>
    </w:p>
    <w:p w14:paraId="484FF9CE" w14:textId="5177BEFA" w:rsidR="000E3103" w:rsidRDefault="000E3103" w:rsidP="003E735F">
      <w:pPr>
        <w:pStyle w:val="Sansinterligne"/>
        <w:rPr>
          <w:rFonts w:ascii="Times New Roman" w:hAnsi="Times New Roman" w:cs="Times New Roman"/>
          <w:sz w:val="22"/>
        </w:rPr>
      </w:pPr>
      <w:r>
        <w:rPr>
          <w:rFonts w:ascii="Times New Roman" w:hAnsi="Times New Roman" w:cs="Times New Roman"/>
          <w:sz w:val="22"/>
        </w:rPr>
        <w:t>Après en avoir délibéré, le Conseil Municipal approuve cette proposition.</w:t>
      </w:r>
    </w:p>
    <w:p w14:paraId="1515DD61" w14:textId="77777777" w:rsidR="000E3103" w:rsidRDefault="000E3103" w:rsidP="003E735F">
      <w:pPr>
        <w:pStyle w:val="Sansinterligne"/>
        <w:rPr>
          <w:rFonts w:ascii="Times New Roman" w:hAnsi="Times New Roman" w:cs="Times New Roman"/>
          <w:sz w:val="22"/>
        </w:rPr>
      </w:pPr>
    </w:p>
    <w:p w14:paraId="11C9813B" w14:textId="77777777" w:rsidR="003E735F" w:rsidRDefault="003E735F" w:rsidP="003E735F">
      <w:pPr>
        <w:pStyle w:val="Sansinterligne"/>
        <w:rPr>
          <w:rFonts w:ascii="Times New Roman" w:hAnsi="Times New Roman" w:cs="Times New Roman"/>
          <w:sz w:val="22"/>
        </w:rPr>
      </w:pPr>
    </w:p>
    <w:p w14:paraId="7A6F6057" w14:textId="274882C1" w:rsidR="003E735F" w:rsidRPr="000E3103" w:rsidRDefault="003E735F" w:rsidP="000E3103">
      <w:pPr>
        <w:pStyle w:val="Sansinterligne"/>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E3103">
        <w:rPr>
          <w:rFonts w:ascii="Times New Roman" w:hAnsi="Times New Roman" w:cs="Times New Roman"/>
          <w:b/>
          <w:bCs/>
          <w:sz w:val="22"/>
        </w:rPr>
        <w:t>PERSONNEL : COLIS DE FIN D’ANNEE</w:t>
      </w:r>
    </w:p>
    <w:p w14:paraId="1DCFD461" w14:textId="77777777" w:rsidR="003E735F" w:rsidRDefault="003E735F" w:rsidP="003E735F">
      <w:pPr>
        <w:pStyle w:val="Sansinterligne"/>
        <w:jc w:val="both"/>
        <w:rPr>
          <w:rFonts w:ascii="Times New Roman" w:hAnsi="Times New Roman" w:cs="Times New Roman"/>
          <w:sz w:val="22"/>
        </w:rPr>
      </w:pPr>
    </w:p>
    <w:p w14:paraId="391AC062" w14:textId="3A54F3D1"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33F42ACD" w14:textId="77777777" w:rsidR="000E3103" w:rsidRDefault="000E3103" w:rsidP="003E735F">
      <w:pPr>
        <w:pStyle w:val="Sansinterligne"/>
        <w:jc w:val="both"/>
        <w:rPr>
          <w:rFonts w:ascii="Times New Roman" w:hAnsi="Times New Roman" w:cs="Times New Roman"/>
          <w:sz w:val="22"/>
        </w:rPr>
      </w:pPr>
    </w:p>
    <w:p w14:paraId="491360EF"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Laure Ivanov présente les devis pour l’achat de colis de fin d’année pour les agents communaux, l’animateur sportif, l’animatrice de la médiathèque et les deux bénévoles.</w:t>
      </w:r>
    </w:p>
    <w:p w14:paraId="077A868C" w14:textId="77777777" w:rsidR="003E735F" w:rsidRDefault="003E735F" w:rsidP="003E735F">
      <w:pPr>
        <w:pStyle w:val="Sansinterligne"/>
        <w:jc w:val="both"/>
        <w:rPr>
          <w:rFonts w:ascii="Times New Roman" w:hAnsi="Times New Roman" w:cs="Times New Roman"/>
          <w:sz w:val="22"/>
        </w:rPr>
      </w:pPr>
    </w:p>
    <w:p w14:paraId="0288548C"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La Biscuiterie de Guerlédan propose un assortiment de produits sucrés et chocolatés (biscuits et chocolats maison, mendigot de Noël, tablette chocolat-caramel, pâte à tartiner aux éclats de crêpe dentelle) à 24,70 € l’unité soit 494 € pour 20 colis.</w:t>
      </w:r>
    </w:p>
    <w:p w14:paraId="43202E5D" w14:textId="77777777" w:rsidR="003E735F" w:rsidRDefault="003E735F" w:rsidP="003E735F">
      <w:pPr>
        <w:pStyle w:val="Sansinterligne"/>
        <w:jc w:val="both"/>
        <w:rPr>
          <w:rFonts w:ascii="Times New Roman" w:hAnsi="Times New Roman" w:cs="Times New Roman"/>
          <w:sz w:val="22"/>
        </w:rPr>
      </w:pPr>
    </w:p>
    <w:p w14:paraId="449F85C5"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La boutique </w:t>
      </w:r>
      <w:proofErr w:type="spellStart"/>
      <w:r>
        <w:rPr>
          <w:rFonts w:ascii="Times New Roman" w:hAnsi="Times New Roman" w:cs="Times New Roman"/>
          <w:sz w:val="22"/>
        </w:rPr>
        <w:t>Chocola’thé</w:t>
      </w:r>
      <w:proofErr w:type="spellEnd"/>
      <w:r>
        <w:rPr>
          <w:rFonts w:ascii="Times New Roman" w:hAnsi="Times New Roman" w:cs="Times New Roman"/>
          <w:sz w:val="22"/>
        </w:rPr>
        <w:t xml:space="preserve"> propose un panier garni composé de 6 palets au froment, 1 sachet de mendiants, 1 ballotin de chocolats, 1 cuillère chocolat chaud et 1 sachet de chocolats au lin à 26,11 € l’unité soit 522,20 € pour 20 colis.</w:t>
      </w:r>
    </w:p>
    <w:p w14:paraId="36DBBB32" w14:textId="77777777" w:rsidR="003E735F" w:rsidRDefault="003E735F" w:rsidP="003E735F">
      <w:pPr>
        <w:pStyle w:val="Sansinterligne"/>
        <w:jc w:val="both"/>
        <w:rPr>
          <w:rFonts w:ascii="Times New Roman" w:hAnsi="Times New Roman" w:cs="Times New Roman"/>
          <w:sz w:val="22"/>
        </w:rPr>
      </w:pPr>
    </w:p>
    <w:p w14:paraId="171B3730" w14:textId="77777777"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w:t>
      </w:r>
      <w:r>
        <w:rPr>
          <w:rFonts w:ascii="Times New Roman" w:hAnsi="Times New Roman" w:cs="Times New Roman"/>
          <w:sz w:val="22"/>
          <w:u w:val="single"/>
        </w:rPr>
        <w:t xml:space="preserve"> et </w:t>
      </w:r>
      <w:proofErr w:type="gramStart"/>
      <w:r>
        <w:rPr>
          <w:rFonts w:ascii="Times New Roman" w:hAnsi="Times New Roman" w:cs="Times New Roman"/>
          <w:sz w:val="22"/>
          <w:u w:val="single"/>
        </w:rPr>
        <w:t>vote  </w:t>
      </w:r>
      <w:r>
        <w:rPr>
          <w:rFonts w:ascii="Times New Roman" w:hAnsi="Times New Roman" w:cs="Times New Roman"/>
          <w:sz w:val="22"/>
        </w:rPr>
        <w:t>:</w:t>
      </w:r>
      <w:proofErr w:type="gramEnd"/>
    </w:p>
    <w:p w14:paraId="0A20F6C5" w14:textId="32BF0938" w:rsidR="000E3103" w:rsidRDefault="000E3103" w:rsidP="000E3103">
      <w:pPr>
        <w:pStyle w:val="Sansinterligne"/>
        <w:rPr>
          <w:rFonts w:ascii="Times New Roman" w:hAnsi="Times New Roman" w:cs="Times New Roman"/>
          <w:sz w:val="22"/>
        </w:rPr>
      </w:pPr>
      <w:r>
        <w:rPr>
          <w:rFonts w:ascii="Times New Roman" w:hAnsi="Times New Roman" w:cs="Times New Roman"/>
          <w:sz w:val="22"/>
        </w:rPr>
        <w:t>Après en avoir délibéré, le Conseil Municipal retient le devis de la biscuiterie de Guerlédan.</w:t>
      </w:r>
    </w:p>
    <w:p w14:paraId="107FEFB2" w14:textId="77777777" w:rsidR="000E3103" w:rsidRDefault="000E3103" w:rsidP="003E735F">
      <w:pPr>
        <w:pStyle w:val="Sansinterligne"/>
        <w:jc w:val="both"/>
        <w:rPr>
          <w:rFonts w:ascii="Times New Roman" w:hAnsi="Times New Roman" w:cs="Times New Roman"/>
          <w:sz w:val="22"/>
        </w:rPr>
      </w:pPr>
    </w:p>
    <w:p w14:paraId="26A944D5" w14:textId="77777777" w:rsidR="003E735F" w:rsidRDefault="003E735F" w:rsidP="003E735F">
      <w:pPr>
        <w:pStyle w:val="Sansinterligne"/>
        <w:rPr>
          <w:rFonts w:ascii="Times New Roman" w:hAnsi="Times New Roman" w:cs="Times New Roman"/>
          <w:sz w:val="22"/>
        </w:rPr>
      </w:pPr>
    </w:p>
    <w:p w14:paraId="46C266C9" w14:textId="09E98599" w:rsidR="003E735F" w:rsidRPr="0076773A" w:rsidRDefault="003E735F" w:rsidP="0076773A">
      <w:pPr>
        <w:pStyle w:val="Sansinterligne"/>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76773A">
        <w:rPr>
          <w:rFonts w:ascii="Times New Roman" w:hAnsi="Times New Roman" w:cs="Times New Roman"/>
          <w:b/>
          <w:bCs/>
          <w:sz w:val="22"/>
        </w:rPr>
        <w:t xml:space="preserve">SERVICE ENFANCE </w:t>
      </w:r>
    </w:p>
    <w:p w14:paraId="2AEE0AD5" w14:textId="77777777" w:rsidR="003E735F" w:rsidRDefault="003E735F" w:rsidP="003E735F">
      <w:pPr>
        <w:pStyle w:val="Sansinterligne"/>
        <w:rPr>
          <w:rFonts w:ascii="Times New Roman" w:hAnsi="Times New Roman" w:cs="Times New Roman"/>
          <w:sz w:val="22"/>
        </w:rPr>
      </w:pPr>
    </w:p>
    <w:p w14:paraId="3CEDEC14" w14:textId="5460D48E"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58F10290" w14:textId="77777777" w:rsidR="000E3103" w:rsidRDefault="000E3103" w:rsidP="003E735F">
      <w:pPr>
        <w:pStyle w:val="Sansinterligne"/>
        <w:rPr>
          <w:rFonts w:ascii="Times New Roman" w:hAnsi="Times New Roman" w:cs="Times New Roman"/>
          <w:sz w:val="22"/>
        </w:rPr>
      </w:pPr>
    </w:p>
    <w:p w14:paraId="092250BE" w14:textId="77777777" w:rsidR="003E735F" w:rsidRDefault="003E735F" w:rsidP="003E735F">
      <w:pPr>
        <w:pStyle w:val="Sansinterligne"/>
        <w:numPr>
          <w:ilvl w:val="0"/>
          <w:numId w:val="4"/>
        </w:numPr>
        <w:rPr>
          <w:rFonts w:ascii="Times New Roman" w:hAnsi="Times New Roman" w:cs="Times New Roman"/>
          <w:sz w:val="22"/>
        </w:rPr>
      </w:pPr>
      <w:r w:rsidRPr="00BC214C">
        <w:rPr>
          <w:rFonts w:ascii="Times New Roman" w:hAnsi="Times New Roman" w:cs="Times New Roman"/>
          <w:i/>
          <w:iCs/>
          <w:sz w:val="22"/>
          <w:u w:val="single"/>
        </w:rPr>
        <w:t>Convention ALS</w:t>
      </w:r>
      <w:r>
        <w:rPr>
          <w:rFonts w:ascii="Times New Roman" w:hAnsi="Times New Roman" w:cs="Times New Roman"/>
          <w:i/>
          <w:iCs/>
          <w:sz w:val="22"/>
          <w:u w:val="single"/>
        </w:rPr>
        <w:t>H</w:t>
      </w:r>
      <w:r w:rsidRPr="00BC214C">
        <w:rPr>
          <w:rFonts w:ascii="Times New Roman" w:hAnsi="Times New Roman" w:cs="Times New Roman"/>
          <w:i/>
          <w:iCs/>
          <w:sz w:val="22"/>
          <w:u w:val="single"/>
        </w:rPr>
        <w:t xml:space="preserve"> avec les communes</w:t>
      </w:r>
      <w:r>
        <w:rPr>
          <w:rFonts w:ascii="Times New Roman" w:hAnsi="Times New Roman" w:cs="Times New Roman"/>
          <w:sz w:val="22"/>
        </w:rPr>
        <w:t> :</w:t>
      </w:r>
    </w:p>
    <w:p w14:paraId="048047D1" w14:textId="77777777" w:rsidR="003E735F" w:rsidRDefault="003E735F" w:rsidP="003E735F">
      <w:pPr>
        <w:pStyle w:val="Sansinterligne"/>
        <w:rPr>
          <w:rFonts w:ascii="Times New Roman" w:hAnsi="Times New Roman" w:cs="Times New Roman"/>
          <w:sz w:val="22"/>
        </w:rPr>
      </w:pPr>
    </w:p>
    <w:p w14:paraId="484FD8A5" w14:textId="77777777" w:rsidR="003E735F" w:rsidRDefault="003E735F" w:rsidP="00C465C1">
      <w:pPr>
        <w:pStyle w:val="Sansinterligne"/>
        <w:jc w:val="both"/>
        <w:rPr>
          <w:rFonts w:ascii="Times New Roman" w:hAnsi="Times New Roman" w:cs="Times New Roman"/>
          <w:sz w:val="22"/>
        </w:rPr>
      </w:pPr>
      <w:r>
        <w:rPr>
          <w:rFonts w:ascii="Times New Roman" w:hAnsi="Times New Roman" w:cs="Times New Roman"/>
          <w:sz w:val="22"/>
        </w:rPr>
        <w:t>Laure Ivanov rappelle que, par délibération en date du 10 mai 2012, le Conseil Municipal avait décidé de mettre en place des conventions avec les communes de Saint-Caradec, Hémonstoir, Saint-Thélo et Grâce-Uzel pour les enfants accueillis au centre de loisirs. Ces conventions permettent aux familles de ces communes d’avoir les mêmes tarifs que les familles trévéennes.</w:t>
      </w:r>
    </w:p>
    <w:p w14:paraId="3A3702DD" w14:textId="77777777" w:rsidR="003E735F" w:rsidRDefault="003E735F" w:rsidP="00C465C1">
      <w:pPr>
        <w:pStyle w:val="Sansinterligne"/>
        <w:jc w:val="both"/>
        <w:rPr>
          <w:rFonts w:ascii="Times New Roman" w:hAnsi="Times New Roman" w:cs="Times New Roman"/>
          <w:sz w:val="22"/>
        </w:rPr>
      </w:pPr>
      <w:r>
        <w:rPr>
          <w:rFonts w:ascii="Times New Roman" w:hAnsi="Times New Roman" w:cs="Times New Roman"/>
          <w:sz w:val="22"/>
        </w:rPr>
        <w:t>En contrepartie, ces communes participent aux frais de fonctionnement de ce service au prorata du nombre d’enfants de leur commune accueillis.</w:t>
      </w:r>
    </w:p>
    <w:p w14:paraId="1E3C3BEB" w14:textId="21C72ECB" w:rsidR="003E735F" w:rsidRDefault="003E735F" w:rsidP="00C465C1">
      <w:pPr>
        <w:pStyle w:val="Sansinterligne"/>
        <w:jc w:val="both"/>
        <w:rPr>
          <w:rFonts w:ascii="Times New Roman" w:hAnsi="Times New Roman" w:cs="Times New Roman"/>
          <w:sz w:val="22"/>
        </w:rPr>
      </w:pPr>
      <w:r>
        <w:rPr>
          <w:rFonts w:ascii="Times New Roman" w:hAnsi="Times New Roman" w:cs="Times New Roman"/>
          <w:sz w:val="22"/>
        </w:rPr>
        <w:t>Les camps d’été font aussi partie des conventions.</w:t>
      </w:r>
    </w:p>
    <w:p w14:paraId="07D36E88" w14:textId="0B74A467" w:rsidR="003E735F" w:rsidRDefault="003E735F" w:rsidP="00C465C1">
      <w:pPr>
        <w:pStyle w:val="Sansinterligne"/>
        <w:jc w:val="both"/>
        <w:rPr>
          <w:rFonts w:ascii="Times New Roman" w:hAnsi="Times New Roman" w:cs="Times New Roman"/>
          <w:sz w:val="22"/>
        </w:rPr>
      </w:pPr>
      <w:r>
        <w:rPr>
          <w:rFonts w:ascii="Times New Roman" w:hAnsi="Times New Roman" w:cs="Times New Roman"/>
          <w:sz w:val="22"/>
        </w:rPr>
        <w:t xml:space="preserve">Il est proposé d’intégrer les séjours de la Maison des Jeunes </w:t>
      </w:r>
      <w:r w:rsidR="000E3103">
        <w:rPr>
          <w:rFonts w:ascii="Times New Roman" w:hAnsi="Times New Roman" w:cs="Times New Roman"/>
          <w:sz w:val="22"/>
        </w:rPr>
        <w:t xml:space="preserve">par avenant </w:t>
      </w:r>
      <w:r>
        <w:rPr>
          <w:rFonts w:ascii="Times New Roman" w:hAnsi="Times New Roman" w:cs="Times New Roman"/>
          <w:sz w:val="22"/>
        </w:rPr>
        <w:t>à ces conventions.</w:t>
      </w:r>
    </w:p>
    <w:p w14:paraId="554407CF" w14:textId="77777777" w:rsidR="003E735F" w:rsidRDefault="003E735F" w:rsidP="00C465C1">
      <w:pPr>
        <w:pStyle w:val="Sansinterligne"/>
        <w:jc w:val="both"/>
        <w:rPr>
          <w:rFonts w:ascii="Times New Roman" w:hAnsi="Times New Roman" w:cs="Times New Roman"/>
          <w:sz w:val="22"/>
        </w:rPr>
      </w:pPr>
    </w:p>
    <w:p w14:paraId="42D4B4C3" w14:textId="77777777" w:rsidR="000E3103" w:rsidRDefault="000E3103" w:rsidP="00C465C1">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w:t>
      </w:r>
      <w:r>
        <w:rPr>
          <w:rFonts w:ascii="Times New Roman" w:hAnsi="Times New Roman" w:cs="Times New Roman"/>
          <w:sz w:val="22"/>
          <w:u w:val="single"/>
        </w:rPr>
        <w:t xml:space="preserve"> et </w:t>
      </w:r>
      <w:proofErr w:type="gramStart"/>
      <w:r>
        <w:rPr>
          <w:rFonts w:ascii="Times New Roman" w:hAnsi="Times New Roman" w:cs="Times New Roman"/>
          <w:sz w:val="22"/>
          <w:u w:val="single"/>
        </w:rPr>
        <w:t>vote  </w:t>
      </w:r>
      <w:r>
        <w:rPr>
          <w:rFonts w:ascii="Times New Roman" w:hAnsi="Times New Roman" w:cs="Times New Roman"/>
          <w:sz w:val="22"/>
        </w:rPr>
        <w:t>:</w:t>
      </w:r>
      <w:proofErr w:type="gramEnd"/>
    </w:p>
    <w:p w14:paraId="75278091" w14:textId="2F131E0D" w:rsidR="000E3103" w:rsidRDefault="000E3103" w:rsidP="00C465C1">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accepte ces avenants et autorise Monsieur le Maire à les signer.</w:t>
      </w:r>
    </w:p>
    <w:p w14:paraId="222A10D6" w14:textId="77777777" w:rsidR="000E3103" w:rsidRDefault="000E3103" w:rsidP="003E735F">
      <w:pPr>
        <w:pStyle w:val="Sansinterligne"/>
        <w:rPr>
          <w:rFonts w:ascii="Times New Roman" w:hAnsi="Times New Roman" w:cs="Times New Roman"/>
          <w:sz w:val="22"/>
        </w:rPr>
      </w:pPr>
    </w:p>
    <w:p w14:paraId="2DEC7714" w14:textId="77777777" w:rsidR="003E735F" w:rsidRDefault="003E735F" w:rsidP="003E735F">
      <w:pPr>
        <w:pStyle w:val="Sansinterligne"/>
        <w:rPr>
          <w:rFonts w:ascii="Times New Roman" w:hAnsi="Times New Roman" w:cs="Times New Roman"/>
          <w:sz w:val="22"/>
        </w:rPr>
      </w:pPr>
    </w:p>
    <w:p w14:paraId="63A0FCCD" w14:textId="77777777" w:rsidR="003E735F" w:rsidRDefault="003E735F" w:rsidP="003E735F">
      <w:pPr>
        <w:pStyle w:val="Sansinterligne"/>
        <w:numPr>
          <w:ilvl w:val="0"/>
          <w:numId w:val="4"/>
        </w:numPr>
        <w:rPr>
          <w:rFonts w:ascii="Times New Roman" w:hAnsi="Times New Roman" w:cs="Times New Roman"/>
          <w:sz w:val="22"/>
        </w:rPr>
      </w:pPr>
      <w:r w:rsidRPr="00BC214C">
        <w:rPr>
          <w:rFonts w:ascii="Times New Roman" w:hAnsi="Times New Roman" w:cs="Times New Roman"/>
          <w:i/>
          <w:iCs/>
          <w:sz w:val="22"/>
          <w:u w:val="single"/>
        </w:rPr>
        <w:t>Séjour ski</w:t>
      </w:r>
      <w:r>
        <w:rPr>
          <w:rFonts w:ascii="Times New Roman" w:hAnsi="Times New Roman" w:cs="Times New Roman"/>
          <w:sz w:val="22"/>
        </w:rPr>
        <w:t> :</w:t>
      </w:r>
    </w:p>
    <w:p w14:paraId="320F29B4" w14:textId="77777777" w:rsidR="003E735F" w:rsidRDefault="003E735F" w:rsidP="003E735F">
      <w:pPr>
        <w:pStyle w:val="Sansinterligne"/>
        <w:rPr>
          <w:rFonts w:ascii="Times New Roman" w:hAnsi="Times New Roman" w:cs="Times New Roman"/>
          <w:sz w:val="22"/>
        </w:rPr>
      </w:pPr>
    </w:p>
    <w:p w14:paraId="23B30586" w14:textId="77777777" w:rsidR="000E3103" w:rsidRDefault="000E3103" w:rsidP="000E31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384E0217" w14:textId="77777777" w:rsidR="000E3103" w:rsidRDefault="000E3103" w:rsidP="003E735F">
      <w:pPr>
        <w:pStyle w:val="Sansinterligne"/>
        <w:rPr>
          <w:rFonts w:ascii="Times New Roman" w:hAnsi="Times New Roman" w:cs="Times New Roman"/>
          <w:sz w:val="22"/>
        </w:rPr>
      </w:pPr>
    </w:p>
    <w:p w14:paraId="0ABFA115" w14:textId="3A6AF971" w:rsidR="003E735F" w:rsidRDefault="003E735F" w:rsidP="003E735F">
      <w:pPr>
        <w:pStyle w:val="Sansinterligne"/>
        <w:rPr>
          <w:rFonts w:ascii="Times New Roman" w:hAnsi="Times New Roman" w:cs="Times New Roman"/>
          <w:sz w:val="22"/>
        </w:rPr>
      </w:pPr>
      <w:r>
        <w:rPr>
          <w:rFonts w:ascii="Times New Roman" w:hAnsi="Times New Roman" w:cs="Times New Roman"/>
          <w:sz w:val="22"/>
        </w:rPr>
        <w:t xml:space="preserve">A ce jour, 9 enfants </w:t>
      </w:r>
      <w:r w:rsidR="000E3103">
        <w:rPr>
          <w:rFonts w:ascii="Times New Roman" w:hAnsi="Times New Roman" w:cs="Times New Roman"/>
          <w:sz w:val="22"/>
        </w:rPr>
        <w:t xml:space="preserve">de 11 à 14 ans </w:t>
      </w:r>
      <w:r>
        <w:rPr>
          <w:rFonts w:ascii="Times New Roman" w:hAnsi="Times New Roman" w:cs="Times New Roman"/>
          <w:sz w:val="22"/>
        </w:rPr>
        <w:t>sont préinscrits : 7 de Trévé et 2 de La Motte.</w:t>
      </w:r>
    </w:p>
    <w:p w14:paraId="74934910" w14:textId="77777777" w:rsidR="003E735F" w:rsidRDefault="003E735F" w:rsidP="003E735F">
      <w:pPr>
        <w:pStyle w:val="Sansinterligne"/>
        <w:rPr>
          <w:rFonts w:ascii="Times New Roman" w:hAnsi="Times New Roman" w:cs="Times New Roman"/>
          <w:sz w:val="22"/>
        </w:rPr>
      </w:pPr>
    </w:p>
    <w:p w14:paraId="3B0A98C1" w14:textId="3F090F23" w:rsidR="000E3103" w:rsidRDefault="000E3103" w:rsidP="000E3103">
      <w:pPr>
        <w:pStyle w:val="Sansinterligne"/>
        <w:jc w:val="both"/>
        <w:rPr>
          <w:rFonts w:ascii="Times New Roman" w:hAnsi="Times New Roman" w:cs="Times New Roman"/>
          <w:sz w:val="22"/>
        </w:rPr>
      </w:pPr>
      <w:proofErr w:type="gramStart"/>
      <w:r w:rsidRPr="00192187">
        <w:rPr>
          <w:rFonts w:ascii="Times New Roman" w:hAnsi="Times New Roman" w:cs="Times New Roman"/>
          <w:sz w:val="22"/>
          <w:u w:val="single"/>
        </w:rPr>
        <w:t>Discussion</w:t>
      </w:r>
      <w:r>
        <w:rPr>
          <w:rFonts w:ascii="Times New Roman" w:hAnsi="Times New Roman" w:cs="Times New Roman"/>
          <w:sz w:val="22"/>
        </w:rPr>
        <w:t>:</w:t>
      </w:r>
      <w:proofErr w:type="gramEnd"/>
    </w:p>
    <w:p w14:paraId="2092E933" w14:textId="11BA082D" w:rsidR="000E3103" w:rsidRDefault="000E3103" w:rsidP="000E3103">
      <w:pPr>
        <w:pStyle w:val="Sansinterligne"/>
        <w:rPr>
          <w:rFonts w:ascii="Times New Roman" w:hAnsi="Times New Roman" w:cs="Times New Roman"/>
          <w:sz w:val="22"/>
        </w:rPr>
      </w:pPr>
      <w:r>
        <w:rPr>
          <w:rFonts w:ascii="Times New Roman" w:hAnsi="Times New Roman" w:cs="Times New Roman"/>
          <w:sz w:val="22"/>
        </w:rPr>
        <w:t>Le Conseil Municipal décide d’ouvrir le séjour, en priorité, aux ados de Trévé de 15 à 17 ans et d’enlever la condition de ne pas y être allé en 2022.</w:t>
      </w:r>
    </w:p>
    <w:p w14:paraId="74165606" w14:textId="21CCBF70" w:rsidR="0076773A" w:rsidRDefault="0076773A" w:rsidP="000E3103">
      <w:pPr>
        <w:pStyle w:val="Sansinterligne"/>
        <w:rPr>
          <w:rFonts w:ascii="Times New Roman" w:hAnsi="Times New Roman" w:cs="Times New Roman"/>
          <w:sz w:val="22"/>
        </w:rPr>
      </w:pPr>
      <w:r>
        <w:rPr>
          <w:rFonts w:ascii="Times New Roman" w:hAnsi="Times New Roman" w:cs="Times New Roman"/>
          <w:sz w:val="22"/>
        </w:rPr>
        <w:t>Si le séjour n’est pas complet, il sera aussi ouvert aux jeunes venant des communes conventionnées.</w:t>
      </w:r>
    </w:p>
    <w:p w14:paraId="755E1E18" w14:textId="77777777" w:rsidR="003E735F" w:rsidRDefault="003E735F" w:rsidP="003E735F">
      <w:pPr>
        <w:pStyle w:val="Sansinterligne"/>
        <w:rPr>
          <w:rFonts w:ascii="Times New Roman" w:hAnsi="Times New Roman" w:cs="Times New Roman"/>
          <w:sz w:val="22"/>
        </w:rPr>
      </w:pPr>
    </w:p>
    <w:p w14:paraId="36B57ED9" w14:textId="77777777" w:rsidR="003E735F" w:rsidRPr="007E005A" w:rsidRDefault="003E735F" w:rsidP="003E735F">
      <w:pPr>
        <w:pStyle w:val="Sansinterligne"/>
        <w:rPr>
          <w:rFonts w:ascii="Times New Roman" w:hAnsi="Times New Roman" w:cs="Times New Roman"/>
          <w:b/>
          <w:bCs/>
          <w:sz w:val="22"/>
          <w:u w:val="single"/>
        </w:rPr>
      </w:pPr>
      <w:r w:rsidRPr="007E005A">
        <w:rPr>
          <w:rFonts w:ascii="Times New Roman" w:hAnsi="Times New Roman" w:cs="Times New Roman"/>
          <w:b/>
          <w:bCs/>
          <w:sz w:val="22"/>
          <w:u w:val="single"/>
        </w:rPr>
        <w:lastRenderedPageBreak/>
        <w:t>INFORMATIONS ET QUESTIONS DIVERSES</w:t>
      </w:r>
    </w:p>
    <w:p w14:paraId="6BD015AF" w14:textId="77777777" w:rsidR="003E735F" w:rsidRDefault="003E735F" w:rsidP="003E735F">
      <w:pPr>
        <w:pStyle w:val="Sansinterligne"/>
        <w:rPr>
          <w:rFonts w:ascii="Times New Roman" w:hAnsi="Times New Roman" w:cs="Times New Roman"/>
          <w:sz w:val="22"/>
        </w:rPr>
      </w:pPr>
    </w:p>
    <w:p w14:paraId="28DCC606"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 xml:space="preserve">► </w:t>
      </w:r>
      <w:r w:rsidRPr="00986D51">
        <w:rPr>
          <w:rFonts w:ascii="Times New Roman" w:hAnsi="Times New Roman" w:cs="Times New Roman"/>
          <w:i/>
          <w:iCs/>
          <w:sz w:val="22"/>
          <w:u w:val="single"/>
        </w:rPr>
        <w:t>Devis contrôle des équipements sportifs et des aires de jeux</w:t>
      </w:r>
      <w:r>
        <w:rPr>
          <w:rFonts w:ascii="Times New Roman" w:hAnsi="Times New Roman" w:cs="Times New Roman"/>
          <w:sz w:val="22"/>
        </w:rPr>
        <w:t xml:space="preserve"> : Monsieur le Maire et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ont rencontré la société Dixit qui propose le contrôle de ces équipements qui est obligatoire.</w:t>
      </w:r>
    </w:p>
    <w:p w14:paraId="38A599F0" w14:textId="77777777" w:rsidR="003E735F" w:rsidRDefault="003E735F" w:rsidP="00C465C1">
      <w:pPr>
        <w:pStyle w:val="Sansinterligne"/>
        <w:numPr>
          <w:ilvl w:val="0"/>
          <w:numId w:val="6"/>
        </w:numPr>
        <w:jc w:val="both"/>
        <w:rPr>
          <w:rFonts w:ascii="Times New Roman" w:hAnsi="Times New Roman" w:cs="Times New Roman"/>
          <w:sz w:val="22"/>
        </w:rPr>
      </w:pPr>
      <w:r>
        <w:rPr>
          <w:rFonts w:ascii="Times New Roman" w:hAnsi="Times New Roman" w:cs="Times New Roman"/>
          <w:sz w:val="22"/>
        </w:rPr>
        <w:t>Tous les ans, des contrôles opérationnels doivent être faits sur les buts de foot et les aires de jeux y compris ceux de l’école. Le devis est de 573,60 € TTC.</w:t>
      </w:r>
    </w:p>
    <w:p w14:paraId="440F6A26" w14:textId="73791965" w:rsidR="003E735F" w:rsidRDefault="003E735F" w:rsidP="00C465C1">
      <w:pPr>
        <w:pStyle w:val="Sansinterligne"/>
        <w:numPr>
          <w:ilvl w:val="0"/>
          <w:numId w:val="6"/>
        </w:numPr>
        <w:jc w:val="both"/>
        <w:rPr>
          <w:rFonts w:ascii="Times New Roman" w:hAnsi="Times New Roman" w:cs="Times New Roman"/>
          <w:sz w:val="22"/>
        </w:rPr>
      </w:pPr>
      <w:r>
        <w:rPr>
          <w:rFonts w:ascii="Times New Roman" w:hAnsi="Times New Roman" w:cs="Times New Roman"/>
          <w:sz w:val="22"/>
        </w:rPr>
        <w:t xml:space="preserve">Tous les deux ans, des tests mécaniques doivent être </w:t>
      </w:r>
      <w:r w:rsidR="000E3103">
        <w:rPr>
          <w:rFonts w:ascii="Times New Roman" w:hAnsi="Times New Roman" w:cs="Times New Roman"/>
          <w:sz w:val="22"/>
        </w:rPr>
        <w:t>réalisés</w:t>
      </w:r>
      <w:r>
        <w:rPr>
          <w:rFonts w:ascii="Times New Roman" w:hAnsi="Times New Roman" w:cs="Times New Roman"/>
          <w:sz w:val="22"/>
        </w:rPr>
        <w:t xml:space="preserve"> sur</w:t>
      </w:r>
      <w:r w:rsidR="000E3103">
        <w:rPr>
          <w:rFonts w:ascii="Times New Roman" w:hAnsi="Times New Roman" w:cs="Times New Roman"/>
          <w:sz w:val="22"/>
        </w:rPr>
        <w:t xml:space="preserve"> tous</w:t>
      </w:r>
      <w:r>
        <w:rPr>
          <w:rFonts w:ascii="Times New Roman" w:hAnsi="Times New Roman" w:cs="Times New Roman"/>
          <w:sz w:val="22"/>
        </w:rPr>
        <w:t xml:space="preserve"> les buts des terrains de foot mais aussi sur les buts de foot, hand, paniers basket, espaliers de la salle de sports en plus des tests opérationnels. Un geste commercial sera fait cette année en ne comptant pas les contrôles </w:t>
      </w:r>
      <w:proofErr w:type="gramStart"/>
      <w:r>
        <w:rPr>
          <w:rFonts w:ascii="Times New Roman" w:hAnsi="Times New Roman" w:cs="Times New Roman"/>
          <w:sz w:val="22"/>
        </w:rPr>
        <w:t>de  paniers</w:t>
      </w:r>
      <w:proofErr w:type="gramEnd"/>
      <w:r>
        <w:rPr>
          <w:rFonts w:ascii="Times New Roman" w:hAnsi="Times New Roman" w:cs="Times New Roman"/>
          <w:sz w:val="22"/>
        </w:rPr>
        <w:t xml:space="preserve"> de basket et buts de hand de la salle omnisports soit 658,80 € TTC.</w:t>
      </w:r>
    </w:p>
    <w:p w14:paraId="1798935C" w14:textId="77777777" w:rsidR="003E735F" w:rsidRDefault="003E735F" w:rsidP="003E735F">
      <w:pPr>
        <w:pStyle w:val="Sansinterligne"/>
        <w:rPr>
          <w:rFonts w:ascii="Times New Roman" w:hAnsi="Times New Roman" w:cs="Times New Roman"/>
          <w:sz w:val="22"/>
        </w:rPr>
      </w:pPr>
    </w:p>
    <w:p w14:paraId="5359ECE3" w14:textId="77777777" w:rsidR="003E735F" w:rsidRDefault="003E735F" w:rsidP="003E735F">
      <w:pPr>
        <w:pStyle w:val="Sansinterligne"/>
        <w:rPr>
          <w:rFonts w:ascii="Times New Roman" w:hAnsi="Times New Roman" w:cs="Times New Roman"/>
          <w:sz w:val="22"/>
        </w:rPr>
      </w:pPr>
    </w:p>
    <w:p w14:paraId="65F89E60" w14:textId="0DE0C7A8" w:rsidR="005275A4" w:rsidRDefault="003E735F" w:rsidP="003E735F">
      <w:pPr>
        <w:pStyle w:val="Sansinterligne"/>
        <w:rPr>
          <w:rFonts w:ascii="Times New Roman" w:hAnsi="Times New Roman" w:cs="Times New Roman"/>
          <w:sz w:val="22"/>
        </w:rPr>
      </w:pPr>
      <w:r>
        <w:rPr>
          <w:rFonts w:ascii="Times New Roman" w:hAnsi="Times New Roman" w:cs="Times New Roman"/>
          <w:sz w:val="22"/>
        </w:rPr>
        <w:t xml:space="preserve">► </w:t>
      </w:r>
      <w:r w:rsidRPr="00BC214C">
        <w:rPr>
          <w:rFonts w:ascii="Times New Roman" w:hAnsi="Times New Roman" w:cs="Times New Roman"/>
          <w:i/>
          <w:iCs/>
          <w:sz w:val="22"/>
          <w:u w:val="single"/>
        </w:rPr>
        <w:t>bilan tempête du 2 novembre</w:t>
      </w:r>
      <w:r w:rsidR="005275A4">
        <w:rPr>
          <w:rFonts w:ascii="Times New Roman" w:hAnsi="Times New Roman" w:cs="Times New Roman"/>
          <w:sz w:val="22"/>
        </w:rPr>
        <w:t> : pas de gros dégâts sur la commune, des personnes restées sans électricité pendant une semaine.</w:t>
      </w:r>
    </w:p>
    <w:p w14:paraId="5C44ED57" w14:textId="77777777" w:rsidR="003E735F" w:rsidRDefault="003E735F" w:rsidP="003E735F">
      <w:pPr>
        <w:pStyle w:val="Sansinterligne"/>
        <w:rPr>
          <w:rFonts w:ascii="Times New Roman" w:hAnsi="Times New Roman" w:cs="Times New Roman"/>
          <w:sz w:val="22"/>
        </w:rPr>
      </w:pPr>
    </w:p>
    <w:p w14:paraId="5B51F76C" w14:textId="77777777" w:rsidR="003E735F" w:rsidRDefault="003E735F" w:rsidP="003E735F">
      <w:pPr>
        <w:pStyle w:val="Sansinterligne"/>
        <w:rPr>
          <w:rFonts w:ascii="Times New Roman" w:hAnsi="Times New Roman" w:cs="Times New Roman"/>
          <w:sz w:val="22"/>
        </w:rPr>
      </w:pPr>
    </w:p>
    <w:p w14:paraId="728DDBBF" w14:textId="4EB0C454" w:rsidR="003E735F" w:rsidRDefault="003E735F" w:rsidP="003E735F">
      <w:pPr>
        <w:pStyle w:val="Sansinterligne"/>
        <w:rPr>
          <w:rFonts w:ascii="Times New Roman" w:hAnsi="Times New Roman" w:cs="Times New Roman"/>
          <w:sz w:val="22"/>
        </w:rPr>
      </w:pPr>
      <w:r>
        <w:rPr>
          <w:rFonts w:ascii="Times New Roman" w:hAnsi="Times New Roman" w:cs="Times New Roman"/>
          <w:sz w:val="22"/>
        </w:rPr>
        <w:t xml:space="preserve">► </w:t>
      </w:r>
      <w:r w:rsidRPr="00BC214C">
        <w:rPr>
          <w:rFonts w:ascii="Times New Roman" w:hAnsi="Times New Roman" w:cs="Times New Roman"/>
          <w:i/>
          <w:iCs/>
          <w:sz w:val="22"/>
          <w:u w:val="single"/>
        </w:rPr>
        <w:t>organisation du marché de Noël</w:t>
      </w:r>
      <w:r w:rsidR="005275A4">
        <w:rPr>
          <w:rFonts w:ascii="Times New Roman" w:hAnsi="Times New Roman" w:cs="Times New Roman"/>
          <w:sz w:val="22"/>
        </w:rPr>
        <w:t xml:space="preserve"> : Laurent </w:t>
      </w:r>
      <w:proofErr w:type="spellStart"/>
      <w:r w:rsidR="005275A4">
        <w:rPr>
          <w:rFonts w:ascii="Times New Roman" w:hAnsi="Times New Roman" w:cs="Times New Roman"/>
          <w:sz w:val="22"/>
        </w:rPr>
        <w:t>Jouanno</w:t>
      </w:r>
      <w:proofErr w:type="spellEnd"/>
      <w:r w:rsidR="005275A4">
        <w:rPr>
          <w:rFonts w:ascii="Times New Roman" w:hAnsi="Times New Roman" w:cs="Times New Roman"/>
          <w:sz w:val="22"/>
        </w:rPr>
        <w:t xml:space="preserve"> </w:t>
      </w:r>
      <w:r w:rsidR="00C465C1">
        <w:rPr>
          <w:rFonts w:ascii="Times New Roman" w:hAnsi="Times New Roman" w:cs="Times New Roman"/>
          <w:sz w:val="22"/>
        </w:rPr>
        <w:t>informe que 52 exposants seront présents, la restauration sera assurée par l’Apel et le club des jeunes, un stand de maquillage, photo avec le père-noël, tour en calèche seront proposés. Les agents communaux vont commencés la mise en place dès le début de la semaine prochaine.</w:t>
      </w:r>
    </w:p>
    <w:p w14:paraId="473435B5" w14:textId="77777777" w:rsidR="003E735F" w:rsidRDefault="003E735F" w:rsidP="003E735F">
      <w:pPr>
        <w:pStyle w:val="Sansinterligne"/>
        <w:rPr>
          <w:rFonts w:ascii="Times New Roman" w:hAnsi="Times New Roman" w:cs="Times New Roman"/>
          <w:sz w:val="22"/>
        </w:rPr>
      </w:pPr>
    </w:p>
    <w:p w14:paraId="38FD3C64" w14:textId="77777777" w:rsidR="003E735F" w:rsidRDefault="003E735F" w:rsidP="003E735F">
      <w:pPr>
        <w:pStyle w:val="Sansinterligne"/>
        <w:rPr>
          <w:rFonts w:ascii="Times New Roman" w:hAnsi="Times New Roman" w:cs="Times New Roman"/>
          <w:sz w:val="22"/>
        </w:rPr>
      </w:pPr>
    </w:p>
    <w:p w14:paraId="6602A7C9" w14:textId="77777777" w:rsidR="003E735F" w:rsidRDefault="003E735F" w:rsidP="003E735F">
      <w:pPr>
        <w:pStyle w:val="Sansinterligne"/>
        <w:jc w:val="both"/>
        <w:rPr>
          <w:rFonts w:ascii="Times New Roman" w:hAnsi="Times New Roman" w:cs="Times New Roman"/>
          <w:sz w:val="22"/>
        </w:rPr>
      </w:pPr>
      <w:r>
        <w:rPr>
          <w:rFonts w:ascii="Times New Roman" w:hAnsi="Times New Roman" w:cs="Times New Roman"/>
          <w:sz w:val="22"/>
        </w:rPr>
        <w:t xml:space="preserve">► </w:t>
      </w:r>
      <w:r w:rsidRPr="00C647CC">
        <w:rPr>
          <w:rFonts w:ascii="Times New Roman" w:hAnsi="Times New Roman" w:cs="Times New Roman"/>
          <w:i/>
          <w:iCs/>
          <w:sz w:val="22"/>
          <w:u w:val="single"/>
        </w:rPr>
        <w:t>5</w:t>
      </w:r>
      <w:r w:rsidRPr="00C647CC">
        <w:rPr>
          <w:rFonts w:ascii="Times New Roman" w:hAnsi="Times New Roman" w:cs="Times New Roman"/>
          <w:i/>
          <w:iCs/>
          <w:sz w:val="22"/>
          <w:u w:val="single"/>
          <w:vertAlign w:val="superscript"/>
        </w:rPr>
        <w:t>ème</w:t>
      </w:r>
      <w:r w:rsidRPr="00C647CC">
        <w:rPr>
          <w:rFonts w:ascii="Times New Roman" w:hAnsi="Times New Roman" w:cs="Times New Roman"/>
          <w:i/>
          <w:iCs/>
          <w:sz w:val="22"/>
          <w:u w:val="single"/>
        </w:rPr>
        <w:t xml:space="preserve"> classe école des Perrières</w:t>
      </w:r>
      <w:r>
        <w:rPr>
          <w:rFonts w:ascii="Times New Roman" w:hAnsi="Times New Roman" w:cs="Times New Roman"/>
          <w:sz w:val="22"/>
        </w:rPr>
        <w:t xml:space="preserve"> : 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donne lecture du courrier de Monsieur le Directeur de l’Education Nationale reçu le 30 octobre dernier par lequel il constate une baisse des effectifs mais précise qu’aucune fermeture de classe n’est encore envisagée. Il reprendra contact avec Monsieur le Maire ultérieurement.</w:t>
      </w:r>
    </w:p>
    <w:p w14:paraId="3F452AEE" w14:textId="6AEEFE09" w:rsidR="00C465C1" w:rsidRDefault="00C465C1" w:rsidP="003E735F">
      <w:pPr>
        <w:pStyle w:val="Sansinterligne"/>
        <w:jc w:val="both"/>
        <w:rPr>
          <w:rFonts w:ascii="Times New Roman" w:hAnsi="Times New Roman" w:cs="Times New Roman"/>
          <w:sz w:val="22"/>
        </w:rPr>
      </w:pPr>
      <w:r>
        <w:rPr>
          <w:rFonts w:ascii="Times New Roman" w:hAnsi="Times New Roman" w:cs="Times New Roman"/>
          <w:sz w:val="22"/>
        </w:rPr>
        <w:t xml:space="preserve">Depuis, l’office public de la langue bretonne a contacté Monsieur le Maire pour étudier l’ouverture d’une classe bilingue français/breton à l’école des Perrières. Il informe qu’autour de Loudéac, il y a une zone blanche et que des familles pourraient être intéressées </w:t>
      </w:r>
      <w:r w:rsidR="00EE2749">
        <w:rPr>
          <w:rFonts w:ascii="Times New Roman" w:hAnsi="Times New Roman" w:cs="Times New Roman"/>
          <w:sz w:val="22"/>
        </w:rPr>
        <w:t>par cette offre.</w:t>
      </w:r>
    </w:p>
    <w:p w14:paraId="7677FC27" w14:textId="101F3B43" w:rsidR="00EE2749" w:rsidRDefault="00EE2749" w:rsidP="003E735F">
      <w:pPr>
        <w:pStyle w:val="Sansinterligne"/>
        <w:jc w:val="both"/>
        <w:rPr>
          <w:rFonts w:ascii="Times New Roman" w:hAnsi="Times New Roman" w:cs="Times New Roman"/>
          <w:sz w:val="22"/>
        </w:rPr>
      </w:pPr>
      <w:r>
        <w:rPr>
          <w:rFonts w:ascii="Times New Roman" w:hAnsi="Times New Roman" w:cs="Times New Roman"/>
          <w:sz w:val="22"/>
        </w:rPr>
        <w:t xml:space="preserve">L’association Div </w:t>
      </w:r>
      <w:proofErr w:type="spellStart"/>
      <w:r>
        <w:rPr>
          <w:rFonts w:ascii="Times New Roman" w:hAnsi="Times New Roman" w:cs="Times New Roman"/>
          <w:sz w:val="22"/>
        </w:rPr>
        <w:t>Yezh</w:t>
      </w:r>
      <w:proofErr w:type="spellEnd"/>
      <w:r>
        <w:rPr>
          <w:rFonts w:ascii="Times New Roman" w:hAnsi="Times New Roman" w:cs="Times New Roman"/>
          <w:sz w:val="22"/>
        </w:rPr>
        <w:t xml:space="preserve"> </w:t>
      </w:r>
      <w:proofErr w:type="spellStart"/>
      <w:r w:rsidR="00E102AF">
        <w:rPr>
          <w:rFonts w:ascii="Times New Roman" w:hAnsi="Times New Roman" w:cs="Times New Roman"/>
          <w:sz w:val="22"/>
        </w:rPr>
        <w:t>Gwerledan</w:t>
      </w:r>
      <w:proofErr w:type="spellEnd"/>
      <w:r w:rsidR="00E102AF">
        <w:rPr>
          <w:rFonts w:ascii="Times New Roman" w:hAnsi="Times New Roman" w:cs="Times New Roman"/>
          <w:sz w:val="22"/>
        </w:rPr>
        <w:t xml:space="preserve"> soutient ce projet d’autant plus qu’une des enseignantes de l’école des Perrières est habilitée pour enseigner le breton.</w:t>
      </w:r>
    </w:p>
    <w:p w14:paraId="22439FF2" w14:textId="7ACB20CC" w:rsidR="00E102AF" w:rsidRDefault="00E102AF" w:rsidP="003E735F">
      <w:pPr>
        <w:pStyle w:val="Sansinterligne"/>
        <w:jc w:val="both"/>
        <w:rPr>
          <w:rFonts w:ascii="Times New Roman" w:hAnsi="Times New Roman" w:cs="Times New Roman"/>
          <w:sz w:val="22"/>
        </w:rPr>
      </w:pPr>
      <w:r>
        <w:rPr>
          <w:rFonts w:ascii="Times New Roman" w:hAnsi="Times New Roman" w:cs="Times New Roman"/>
          <w:sz w:val="22"/>
        </w:rPr>
        <w:t xml:space="preserve">Une réunion est prévue le vendredi 8 décembre à 18h à la salle </w:t>
      </w:r>
      <w:proofErr w:type="spellStart"/>
      <w:r>
        <w:rPr>
          <w:rFonts w:ascii="Times New Roman" w:hAnsi="Times New Roman" w:cs="Times New Roman"/>
          <w:sz w:val="22"/>
        </w:rPr>
        <w:t>Kergohy</w:t>
      </w:r>
      <w:proofErr w:type="spellEnd"/>
      <w:r>
        <w:rPr>
          <w:rFonts w:ascii="Times New Roman" w:hAnsi="Times New Roman" w:cs="Times New Roman"/>
          <w:sz w:val="22"/>
        </w:rPr>
        <w:t>.</w:t>
      </w:r>
    </w:p>
    <w:p w14:paraId="32F9E133" w14:textId="77777777" w:rsidR="00E102AF" w:rsidRDefault="00E102AF" w:rsidP="003E735F">
      <w:pPr>
        <w:pStyle w:val="Sansinterligne"/>
        <w:jc w:val="both"/>
        <w:rPr>
          <w:rFonts w:ascii="Times New Roman" w:hAnsi="Times New Roman" w:cs="Times New Roman"/>
          <w:sz w:val="22"/>
        </w:rPr>
      </w:pPr>
    </w:p>
    <w:p w14:paraId="5B618466" w14:textId="58632492" w:rsidR="00E102AF" w:rsidRDefault="00E102AF" w:rsidP="003E735F">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iCs/>
          <w:sz w:val="22"/>
          <w:u w:val="single"/>
        </w:rPr>
        <w:t>E</w:t>
      </w:r>
      <w:r w:rsidRPr="00E102AF">
        <w:rPr>
          <w:rFonts w:ascii="Times New Roman" w:hAnsi="Times New Roman" w:cs="Times New Roman"/>
          <w:i/>
          <w:iCs/>
          <w:sz w:val="22"/>
          <w:u w:val="single"/>
        </w:rPr>
        <w:t>nduit</w:t>
      </w:r>
      <w:r>
        <w:rPr>
          <w:rFonts w:ascii="Times New Roman" w:hAnsi="Times New Roman" w:cs="Times New Roman"/>
          <w:i/>
          <w:iCs/>
          <w:sz w:val="22"/>
          <w:u w:val="single"/>
        </w:rPr>
        <w:t xml:space="preserve"> du</w:t>
      </w:r>
      <w:r w:rsidRPr="00E102AF">
        <w:rPr>
          <w:rFonts w:ascii="Times New Roman" w:hAnsi="Times New Roman" w:cs="Times New Roman"/>
          <w:i/>
          <w:iCs/>
          <w:sz w:val="22"/>
          <w:u w:val="single"/>
        </w:rPr>
        <w:t xml:space="preserve"> clocher</w:t>
      </w:r>
      <w:r>
        <w:rPr>
          <w:rFonts w:ascii="Times New Roman" w:hAnsi="Times New Roman" w:cs="Times New Roman"/>
          <w:sz w:val="22"/>
        </w:rPr>
        <w:t> : David Rouxel a constaté qu’une partie de l’enduit du clocher était tombée sur la route.</w:t>
      </w:r>
    </w:p>
    <w:p w14:paraId="5745B2A9" w14:textId="77777777" w:rsidR="00E102AF" w:rsidRDefault="00E102AF" w:rsidP="003E735F">
      <w:pPr>
        <w:pStyle w:val="Sansinterligne"/>
        <w:jc w:val="both"/>
        <w:rPr>
          <w:rFonts w:ascii="Times New Roman" w:hAnsi="Times New Roman" w:cs="Times New Roman"/>
          <w:sz w:val="22"/>
        </w:rPr>
      </w:pPr>
    </w:p>
    <w:p w14:paraId="6CB63418" w14:textId="7DCF0CA3" w:rsidR="00E102AF" w:rsidRDefault="00E102AF" w:rsidP="003E735F">
      <w:pPr>
        <w:pStyle w:val="Sansinterligne"/>
        <w:jc w:val="both"/>
        <w:rPr>
          <w:rFonts w:ascii="Times New Roman" w:hAnsi="Times New Roman" w:cs="Times New Roman"/>
          <w:sz w:val="22"/>
        </w:rPr>
      </w:pPr>
      <w:r>
        <w:rPr>
          <w:rFonts w:ascii="Times New Roman" w:hAnsi="Times New Roman" w:cs="Times New Roman"/>
          <w:sz w:val="22"/>
        </w:rPr>
        <w:t xml:space="preserve">► </w:t>
      </w:r>
      <w:r w:rsidRPr="00E102AF">
        <w:rPr>
          <w:rFonts w:ascii="Times New Roman" w:hAnsi="Times New Roman" w:cs="Times New Roman"/>
          <w:i/>
          <w:iCs/>
          <w:sz w:val="22"/>
          <w:u w:val="single"/>
        </w:rPr>
        <w:t xml:space="preserve">Carrières de </w:t>
      </w:r>
      <w:proofErr w:type="spellStart"/>
      <w:r w:rsidRPr="00E102AF">
        <w:rPr>
          <w:rFonts w:ascii="Times New Roman" w:hAnsi="Times New Roman" w:cs="Times New Roman"/>
          <w:i/>
          <w:iCs/>
          <w:sz w:val="22"/>
          <w:u w:val="single"/>
        </w:rPr>
        <w:t>Kerbiguet</w:t>
      </w:r>
      <w:proofErr w:type="spellEnd"/>
      <w:r>
        <w:rPr>
          <w:rFonts w:ascii="Times New Roman" w:hAnsi="Times New Roman" w:cs="Times New Roman"/>
          <w:sz w:val="22"/>
        </w:rPr>
        <w:t xml:space="preserve"> :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souhaite savoir s’il est possible d’installer des panneaux solaires à l’emplacement de l’ancienne carrière à </w:t>
      </w:r>
      <w:proofErr w:type="spellStart"/>
      <w:r>
        <w:rPr>
          <w:rFonts w:ascii="Times New Roman" w:hAnsi="Times New Roman" w:cs="Times New Roman"/>
          <w:sz w:val="22"/>
        </w:rPr>
        <w:t>Kerbiguet</w:t>
      </w:r>
      <w:proofErr w:type="spellEnd"/>
      <w:r>
        <w:rPr>
          <w:rFonts w:ascii="Times New Roman" w:hAnsi="Times New Roman" w:cs="Times New Roman"/>
          <w:sz w:val="22"/>
        </w:rPr>
        <w:t>. Monsieur le Maire informe que c’est une zone classée naturelle et qu’il n’est pas possible d’y installer ces équipements.</w:t>
      </w:r>
    </w:p>
    <w:p w14:paraId="1AEE7B0A" w14:textId="77777777" w:rsidR="00E102AF" w:rsidRDefault="00E102AF" w:rsidP="003E735F">
      <w:pPr>
        <w:pStyle w:val="Sansinterligne"/>
        <w:jc w:val="both"/>
        <w:rPr>
          <w:rFonts w:ascii="Times New Roman" w:hAnsi="Times New Roman" w:cs="Times New Roman"/>
          <w:sz w:val="22"/>
        </w:rPr>
      </w:pPr>
    </w:p>
    <w:p w14:paraId="0585C199" w14:textId="77777777" w:rsidR="00E102AF" w:rsidRDefault="00E102AF" w:rsidP="003E735F">
      <w:pPr>
        <w:pStyle w:val="Sansinterligne"/>
        <w:jc w:val="both"/>
        <w:rPr>
          <w:rFonts w:ascii="Times New Roman" w:hAnsi="Times New Roman" w:cs="Times New Roman"/>
          <w:sz w:val="22"/>
        </w:rPr>
      </w:pPr>
    </w:p>
    <w:p w14:paraId="56007044" w14:textId="657B904F" w:rsidR="00E102AF" w:rsidRDefault="00E102AF" w:rsidP="003E735F">
      <w:pPr>
        <w:pStyle w:val="Sansinterligne"/>
        <w:jc w:val="both"/>
        <w:rPr>
          <w:rFonts w:ascii="Times New Roman" w:hAnsi="Times New Roman" w:cs="Times New Roman"/>
          <w:sz w:val="22"/>
        </w:rPr>
      </w:pPr>
      <w:r>
        <w:rPr>
          <w:rFonts w:ascii="Times New Roman" w:hAnsi="Times New Roman" w:cs="Times New Roman"/>
          <w:sz w:val="22"/>
        </w:rPr>
        <w:t>La séance est levée à 21h50.</w:t>
      </w:r>
    </w:p>
    <w:p w14:paraId="0EEBB399" w14:textId="77777777" w:rsidR="003E735F" w:rsidRDefault="003E735F" w:rsidP="003E735F">
      <w:pPr>
        <w:pStyle w:val="Sansinterligne"/>
        <w:rPr>
          <w:rFonts w:ascii="Times New Roman" w:hAnsi="Times New Roman" w:cs="Times New Roman"/>
          <w:sz w:val="22"/>
        </w:rPr>
      </w:pPr>
    </w:p>
    <w:p w14:paraId="4042B60D" w14:textId="77777777" w:rsidR="003E735F" w:rsidRDefault="003E735F"/>
    <w:p w14:paraId="2EF5BE3F" w14:textId="77777777" w:rsidR="003E735F" w:rsidRDefault="003E735F" w:rsidP="003E735F">
      <w:pPr>
        <w:pStyle w:val="Sansinterligne"/>
        <w:rPr>
          <w:rFonts w:ascii="Times New Roman" w:hAnsi="Times New Roman" w:cs="Times New Roman"/>
          <w:sz w:val="22"/>
        </w:rPr>
      </w:pPr>
    </w:p>
    <w:p w14:paraId="24903E85"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b/>
          <w:bCs/>
          <w:sz w:val="22"/>
          <w:u w:val="single"/>
        </w:rPr>
        <w:t>Dates à retenir</w:t>
      </w:r>
      <w:r>
        <w:rPr>
          <w:rFonts w:ascii="Times New Roman" w:hAnsi="Times New Roman" w:cs="Times New Roman"/>
          <w:sz w:val="22"/>
        </w:rPr>
        <w:t> :</w:t>
      </w:r>
    </w:p>
    <w:p w14:paraId="4CBB40AB" w14:textId="77777777" w:rsidR="003E735F" w:rsidRDefault="003E735F" w:rsidP="003E735F">
      <w:pPr>
        <w:pStyle w:val="Sansinterligne"/>
        <w:rPr>
          <w:rFonts w:ascii="Times New Roman" w:hAnsi="Times New Roman" w:cs="Times New Roman"/>
          <w:sz w:val="22"/>
        </w:rPr>
      </w:pPr>
    </w:p>
    <w:p w14:paraId="46ACBD7B"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b/>
        <w:t>- mercredi 22 novembre à 19h : comité syndical du SIAEP</w:t>
      </w:r>
    </w:p>
    <w:p w14:paraId="6BEDFDF5" w14:textId="77777777" w:rsidR="003E735F" w:rsidRDefault="003E735F" w:rsidP="003E735F">
      <w:pPr>
        <w:pStyle w:val="Sansinterligne"/>
        <w:ind w:firstLine="708"/>
        <w:rPr>
          <w:rFonts w:ascii="Times New Roman" w:hAnsi="Times New Roman" w:cs="Times New Roman"/>
          <w:sz w:val="22"/>
        </w:rPr>
      </w:pPr>
      <w:r>
        <w:rPr>
          <w:rFonts w:ascii="Times New Roman" w:hAnsi="Times New Roman" w:cs="Times New Roman"/>
          <w:sz w:val="22"/>
        </w:rPr>
        <w:t>- samedi 25 novembre à 10h30 : commission voirie</w:t>
      </w:r>
    </w:p>
    <w:p w14:paraId="24349DE3"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b/>
        <w:t>- dimanche 26 novembre de 10h à 18h à la salle omnisports : marché de Noël</w:t>
      </w:r>
    </w:p>
    <w:p w14:paraId="1199C6F0"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b/>
        <w:t>- mercredi 6 décembre à 19h : commission finances</w:t>
      </w:r>
    </w:p>
    <w:p w14:paraId="5371A4E0"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b/>
        <w:t>- jeudi 7 décembre à 9h30 : commission de contrôle de la liste électorale</w:t>
      </w:r>
    </w:p>
    <w:p w14:paraId="49CF0E59" w14:textId="77777777" w:rsidR="003E735F" w:rsidRDefault="003E735F" w:rsidP="003E735F">
      <w:pPr>
        <w:pStyle w:val="Sansinterligne"/>
        <w:rPr>
          <w:rFonts w:ascii="Times New Roman" w:hAnsi="Times New Roman" w:cs="Times New Roman"/>
          <w:sz w:val="22"/>
        </w:rPr>
      </w:pPr>
      <w:r>
        <w:rPr>
          <w:rFonts w:ascii="Times New Roman" w:hAnsi="Times New Roman" w:cs="Times New Roman"/>
          <w:sz w:val="22"/>
        </w:rPr>
        <w:tab/>
        <w:t>- jeudi 14 décembre à 19h30 : Conseil Municipal</w:t>
      </w:r>
    </w:p>
    <w:p w14:paraId="2A844271" w14:textId="46D8FF02" w:rsidR="003E735F" w:rsidRPr="0076773A" w:rsidRDefault="003E735F" w:rsidP="0076773A">
      <w:pPr>
        <w:pStyle w:val="Sansinterligne"/>
        <w:rPr>
          <w:rFonts w:ascii="Times New Roman" w:hAnsi="Times New Roman" w:cs="Times New Roman"/>
          <w:sz w:val="22"/>
        </w:rPr>
      </w:pPr>
      <w:r>
        <w:rPr>
          <w:rFonts w:ascii="Times New Roman" w:hAnsi="Times New Roman" w:cs="Times New Roman"/>
          <w:sz w:val="22"/>
        </w:rPr>
        <w:tab/>
        <w:t xml:space="preserve">- vendredi 5 janvier à 20h : vœux de la municipalité </w:t>
      </w:r>
    </w:p>
    <w:sectPr w:rsidR="003E735F" w:rsidRPr="0076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3BA"/>
    <w:multiLevelType w:val="hybridMultilevel"/>
    <w:tmpl w:val="12A23072"/>
    <w:lvl w:ilvl="0" w:tplc="8674A1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06C06"/>
    <w:multiLevelType w:val="hybridMultilevel"/>
    <w:tmpl w:val="37CE476A"/>
    <w:lvl w:ilvl="0" w:tplc="AC5CDA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DF72CA"/>
    <w:multiLevelType w:val="hybridMultilevel"/>
    <w:tmpl w:val="9A74CD48"/>
    <w:lvl w:ilvl="0" w:tplc="E71E0E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F026EE"/>
    <w:multiLevelType w:val="hybridMultilevel"/>
    <w:tmpl w:val="F74A8844"/>
    <w:lvl w:ilvl="0" w:tplc="492EEA4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A32C0"/>
    <w:multiLevelType w:val="hybridMultilevel"/>
    <w:tmpl w:val="65A25464"/>
    <w:lvl w:ilvl="0" w:tplc="36941C9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75F09"/>
    <w:multiLevelType w:val="hybridMultilevel"/>
    <w:tmpl w:val="DCA06380"/>
    <w:lvl w:ilvl="0" w:tplc="6EDE9530">
      <w:start w:val="1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5945DB"/>
    <w:multiLevelType w:val="hybridMultilevel"/>
    <w:tmpl w:val="54D26FDE"/>
    <w:lvl w:ilvl="0" w:tplc="EA648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A708F8"/>
    <w:multiLevelType w:val="hybridMultilevel"/>
    <w:tmpl w:val="73669B82"/>
    <w:lvl w:ilvl="0" w:tplc="250C889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997800294">
    <w:abstractNumId w:val="4"/>
  </w:num>
  <w:num w:numId="2" w16cid:durableId="1566909310">
    <w:abstractNumId w:val="1"/>
  </w:num>
  <w:num w:numId="3" w16cid:durableId="257519419">
    <w:abstractNumId w:val="6"/>
  </w:num>
  <w:num w:numId="4" w16cid:durableId="706609477">
    <w:abstractNumId w:val="2"/>
  </w:num>
  <w:num w:numId="5" w16cid:durableId="1575967647">
    <w:abstractNumId w:val="3"/>
  </w:num>
  <w:num w:numId="6" w16cid:durableId="1087769134">
    <w:abstractNumId w:val="5"/>
  </w:num>
  <w:num w:numId="7" w16cid:durableId="938951642">
    <w:abstractNumId w:val="0"/>
  </w:num>
  <w:num w:numId="8" w16cid:durableId="1258758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2B"/>
    <w:rsid w:val="000D7949"/>
    <w:rsid w:val="000E3103"/>
    <w:rsid w:val="000E68AA"/>
    <w:rsid w:val="001F71CB"/>
    <w:rsid w:val="002B05BD"/>
    <w:rsid w:val="003E735F"/>
    <w:rsid w:val="003F328D"/>
    <w:rsid w:val="00470FC4"/>
    <w:rsid w:val="005275A4"/>
    <w:rsid w:val="006632F7"/>
    <w:rsid w:val="0076773A"/>
    <w:rsid w:val="0081632B"/>
    <w:rsid w:val="008250BD"/>
    <w:rsid w:val="008B01E8"/>
    <w:rsid w:val="008B60B9"/>
    <w:rsid w:val="008B7DC2"/>
    <w:rsid w:val="009816A3"/>
    <w:rsid w:val="00AA62DF"/>
    <w:rsid w:val="00AC57BE"/>
    <w:rsid w:val="00BF3498"/>
    <w:rsid w:val="00BF601E"/>
    <w:rsid w:val="00C465C1"/>
    <w:rsid w:val="00CA3C35"/>
    <w:rsid w:val="00DD5E10"/>
    <w:rsid w:val="00E102AF"/>
    <w:rsid w:val="00EE2749"/>
    <w:rsid w:val="00F91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AF8C"/>
  <w15:chartTrackingRefBased/>
  <w15:docId w15:val="{4EFAF1E5-D1DA-4301-8A14-977AEED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3F328D"/>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3E735F"/>
    <w:pPr>
      <w:ind w:left="720"/>
      <w:contextualSpacing/>
    </w:pPr>
  </w:style>
  <w:style w:type="character" w:customStyle="1" w:styleId="hgkelc">
    <w:name w:val="hgkelc"/>
    <w:basedOn w:val="Policepardfaut"/>
    <w:rsid w:val="003E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3185</Words>
  <Characters>17523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15</cp:revision>
  <cp:lastPrinted>2023-11-23T12:43:00Z</cp:lastPrinted>
  <dcterms:created xsi:type="dcterms:W3CDTF">2023-11-22T12:55:00Z</dcterms:created>
  <dcterms:modified xsi:type="dcterms:W3CDTF">2023-11-23T12:43:00Z</dcterms:modified>
</cp:coreProperties>
</file>